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3b502c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694"/>
        <w:gridCol w:w="8465"/>
      </w:tblGrid>
      <w:tr w:rsidR="00A62E57" w:rsidTr="002216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"/>
        </w:trPr>
        <w:tc>
          <w:tcPr>
            <w:tcW w:w="1694" w:type="dxa"/>
          </w:tcPr>
          <w:p w:rsidR="00A62E57" w:rsidRDefault="00A62E57">
            <w:pPr>
              <w:pStyle w:val="leftaligned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76.5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  <w:tc>
          <w:tcPr>
            <w:tcW w:w="8465" w:type="dxa"/>
          </w:tcPr>
          <w:p w:rsidR="00A62E57" w:rsidRDefault="00A62E57">
            <w:pPr>
              <w:pStyle w:val="rightaligned"/>
            </w:pPr>
            <w:r>
              <w:pict>
                <v:shape id="_x0000_i1026" type="#_x0000_t75" style="width:127.5pt;height:33.75pt;mso-position-horizontal:left;mso-position-horizontal-relative:char;mso-position-vertical:top;mso-position-vertical-relative:line">
                  <v:imagedata r:id="rId6" o:title=""/>
                </v:shape>
              </w:pict>
            </w:r>
          </w:p>
        </w:tc>
      </w:tr>
    </w:tbl>
    <w:p w:rsidR="002216AA" w:rsidRDefault="002216AA" w:rsidP="002216AA">
      <w:pPr>
        <w:pStyle w:val="pStyle"/>
      </w:pPr>
      <w:r>
        <w:rPr>
          <w:b/>
          <w:sz w:val="24"/>
          <w:szCs w:val="24"/>
        </w:rPr>
        <w:t xml:space="preserve">РЕПУБЛИКА СРБИЈА </w:t>
      </w:r>
    </w:p>
    <w:p w:rsidR="002216AA" w:rsidRDefault="002216AA" w:rsidP="002216AA">
      <w:pPr>
        <w:pStyle w:val="pStyle"/>
      </w:pPr>
      <w:r>
        <w:rPr>
          <w:b/>
          <w:sz w:val="24"/>
          <w:szCs w:val="24"/>
        </w:rPr>
        <w:t>ЈАВНИ ИЗВРШИТЕЉ др Жарко Димитријевић</w:t>
      </w:r>
    </w:p>
    <w:p w:rsidR="002216AA" w:rsidRDefault="002216AA" w:rsidP="002216AA">
      <w:pPr>
        <w:pStyle w:val="pStyle"/>
      </w:pPr>
      <w:r>
        <w:rPr>
          <w:b/>
          <w:sz w:val="24"/>
          <w:szCs w:val="24"/>
        </w:rPr>
        <w:t>Мачванска 1</w:t>
      </w:r>
    </w:p>
    <w:p w:rsidR="002216AA" w:rsidRDefault="002216AA" w:rsidP="002216AA">
      <w:pPr>
        <w:pStyle w:val="pStyle"/>
      </w:pPr>
      <w:r>
        <w:rPr>
          <w:b/>
          <w:sz w:val="24"/>
          <w:szCs w:val="24"/>
        </w:rPr>
        <w:t>Ниш</w:t>
      </w:r>
    </w:p>
    <w:p w:rsidR="002216AA" w:rsidRDefault="002216AA" w:rsidP="002216AA">
      <w:proofErr w:type="spellStart"/>
      <w:r>
        <w:rPr>
          <w:b/>
        </w:rPr>
        <w:t>Тел</w:t>
      </w:r>
      <w:proofErr w:type="spellEnd"/>
      <w:r>
        <w:rPr>
          <w:b/>
        </w:rPr>
        <w:t>. 064/210-2916, 018/244-636</w:t>
      </w:r>
    </w:p>
    <w:p w:rsidR="002216AA" w:rsidRDefault="002216AA" w:rsidP="002216AA">
      <w:pPr>
        <w:pStyle w:val="pStyle"/>
      </w:pPr>
      <w:r>
        <w:rPr>
          <w:b/>
          <w:sz w:val="24"/>
          <w:szCs w:val="24"/>
        </w:rPr>
        <w:t>Број предмета: ИИ 431/22</w:t>
      </w:r>
    </w:p>
    <w:p w:rsidR="002216AA" w:rsidRDefault="002216AA" w:rsidP="002216AA">
      <w:pPr>
        <w:pStyle w:val="pStyle"/>
      </w:pPr>
      <w:r>
        <w:rPr>
          <w:b/>
          <w:sz w:val="24"/>
          <w:szCs w:val="24"/>
        </w:rPr>
        <w:t>Идент. број предмета: 05-01-00431-22-0025</w:t>
      </w:r>
    </w:p>
    <w:p w:rsidR="002216AA" w:rsidRDefault="002216AA" w:rsidP="002216AA">
      <w:pPr>
        <w:pStyle w:val="pStyle"/>
      </w:pPr>
      <w:r>
        <w:rPr>
          <w:b/>
          <w:sz w:val="24"/>
          <w:szCs w:val="24"/>
        </w:rPr>
        <w:t>Дана: 18.11.2022. године</w:t>
      </w:r>
    </w:p>
    <w:p w:rsidR="002216AA" w:rsidRDefault="002216AA" w:rsidP="002216AA"/>
    <w:p w:rsidR="002216AA" w:rsidRDefault="002216AA" w:rsidP="002216AA">
      <w:pPr>
        <w:pStyle w:val="pStyle2"/>
      </w:pPr>
      <w:r>
        <w:rPr>
          <w:sz w:val="24"/>
          <w:szCs w:val="24"/>
        </w:rPr>
        <w:t xml:space="preserve">ЈАВНИ ИЗВРШИТЕЉ др Жарко Димитријевић, у извршном предмету </w:t>
      </w:r>
    </w:p>
    <w:p w:rsidR="002216AA" w:rsidRDefault="002216AA" w:rsidP="002216AA">
      <w:pPr>
        <w:pStyle w:val="pStyle2"/>
      </w:pPr>
      <w:r>
        <w:rPr>
          <w:b/>
          <w:sz w:val="24"/>
          <w:szCs w:val="24"/>
        </w:rPr>
        <w:t xml:space="preserve">Извршног повериоца: МАРИНА ДИМИТРИЈЕВИЋ - КОСТИЋ, 11000БЕОГРАД, ул. Вукасовићева бр. 52/1, ЈМБГ 0812970735024, </w:t>
      </w:r>
      <w:r>
        <w:rPr>
          <w:sz w:val="24"/>
          <w:szCs w:val="24"/>
        </w:rPr>
        <w:t xml:space="preserve">против </w:t>
      </w:r>
    </w:p>
    <w:p w:rsidR="002216AA" w:rsidRPr="004B2DAB" w:rsidRDefault="002216AA" w:rsidP="002216AA">
      <w:pPr>
        <w:pStyle w:val="pStyle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Извршног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дужника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Мал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Александар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Јовановић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Ниш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Цара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Душана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101/9 </w:t>
      </w:r>
      <w:proofErr w:type="spellStart"/>
      <w:r>
        <w:rPr>
          <w:b/>
          <w:sz w:val="24"/>
          <w:szCs w:val="24"/>
        </w:rPr>
        <w:t>улаз</w:t>
      </w:r>
      <w:proofErr w:type="spellEnd"/>
      <w:r>
        <w:rPr>
          <w:b/>
          <w:sz w:val="24"/>
          <w:szCs w:val="24"/>
        </w:rPr>
        <w:t xml:space="preserve"> 5, ЈМБГ 2605007730043, </w:t>
      </w:r>
      <w:proofErr w:type="spellStart"/>
      <w:r>
        <w:rPr>
          <w:sz w:val="24"/>
          <w:szCs w:val="24"/>
        </w:rPr>
        <w:t>кога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Срђан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Јовановић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Душана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101/5/9</w:t>
      </w:r>
      <w:proofErr w:type="gramStart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по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списима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Мал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Андреј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Милић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Ниш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Љубомира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Ненадовића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38, ЈМБГ 0310012730062, </w:t>
      </w:r>
      <w:proofErr w:type="spellStart"/>
      <w:r>
        <w:rPr>
          <w:sz w:val="24"/>
          <w:szCs w:val="24"/>
        </w:rPr>
        <w:t>кога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Законски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старатељ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Давинић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привремени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заступник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Валентина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Игић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социјални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Ниш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пуномоћју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списима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Срђан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Јовановић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Ниш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ул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proofErr w:type="gramStart"/>
      <w:r>
        <w:rPr>
          <w:b/>
          <w:sz w:val="24"/>
          <w:szCs w:val="24"/>
        </w:rPr>
        <w:t>Цара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Душана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бр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 xml:space="preserve">101/9 </w:t>
      </w:r>
      <w:proofErr w:type="spellStart"/>
      <w:r>
        <w:rPr>
          <w:b/>
          <w:sz w:val="24"/>
          <w:szCs w:val="24"/>
        </w:rPr>
        <w:t>улаз</w:t>
      </w:r>
      <w:proofErr w:type="spellEnd"/>
      <w:r>
        <w:rPr>
          <w:b/>
          <w:sz w:val="24"/>
          <w:szCs w:val="24"/>
        </w:rPr>
        <w:t xml:space="preserve"> 5, ЈМБГ 1204966741617, ИД (1 Р1 437/2020) </w:t>
      </w:r>
      <w:proofErr w:type="spellStart"/>
      <w:r>
        <w:rPr>
          <w:sz w:val="24"/>
          <w:szCs w:val="24"/>
        </w:rPr>
        <w:t>ради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спровођења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одређеног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Решењем</w:t>
      </w:r>
      <w:proofErr w:type="spellEnd"/>
      <w:r>
        <w:rPr>
          <w:sz w:val="24"/>
          <w:szCs w:val="24"/>
        </w:rPr>
        <w:t xml:space="preserve"> о </w:t>
      </w:r>
      <w:proofErr w:type="spellStart"/>
      <w:r>
        <w:rPr>
          <w:sz w:val="24"/>
          <w:szCs w:val="24"/>
        </w:rPr>
        <w:t>извршењу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Основног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суда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Нишу</w:t>
      </w:r>
      <w:proofErr w:type="spellEnd"/>
      <w:r>
        <w:rPr>
          <w:sz w:val="24"/>
          <w:szCs w:val="24"/>
        </w:rPr>
        <w:t xml:space="preserve"> 5Ии-3394/2022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12.05.2022.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 w:rsidR="004E77CB">
        <w:t xml:space="preserve">, </w:t>
      </w:r>
      <w:r w:rsidRPr="004B2DAB">
        <w:rPr>
          <w:sz w:val="24"/>
          <w:szCs w:val="24"/>
        </w:rPr>
        <w:t>у складу са члановима 23, 180, 193, 194. ЗИО (</w:t>
      </w:r>
      <w:r w:rsidRPr="004B2DAB">
        <w:rPr>
          <w:rFonts w:eastAsia="SimSun"/>
          <w:sz w:val="24"/>
          <w:szCs w:val="24"/>
          <w:lang w:val="en-US" w:eastAsia="zh-CN"/>
        </w:rPr>
        <w:t>"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Службени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гласник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РС",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бр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>. 106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>2015, 106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 xml:space="preserve">2016 -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>, 113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 xml:space="preserve">2017 -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Аутентично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 xml:space="preserve"> </w:t>
      </w:r>
      <w:proofErr w:type="spellStart"/>
      <w:r w:rsidRPr="004B2DAB">
        <w:rPr>
          <w:rFonts w:eastAsia="SimSun"/>
          <w:sz w:val="24"/>
          <w:szCs w:val="24"/>
          <w:lang w:val="en-US" w:eastAsia="zh-CN"/>
        </w:rPr>
        <w:t>тумачење</w:t>
      </w:r>
      <w:proofErr w:type="spellEnd"/>
      <w:r w:rsidRPr="004B2DAB">
        <w:rPr>
          <w:rFonts w:eastAsia="SimSun"/>
          <w:sz w:val="24"/>
          <w:szCs w:val="24"/>
          <w:lang w:val="en-US" w:eastAsia="zh-CN"/>
        </w:rPr>
        <w:t>, 54</w:t>
      </w:r>
      <w:r w:rsidRPr="004B2DAB">
        <w:rPr>
          <w:rFonts w:eastAsia="SimSun"/>
          <w:sz w:val="24"/>
          <w:szCs w:val="24"/>
          <w:lang w:eastAsia="zh-CN"/>
        </w:rPr>
        <w:t>/</w:t>
      </w:r>
      <w:r w:rsidRPr="004B2DAB">
        <w:rPr>
          <w:rFonts w:eastAsia="SimSun"/>
          <w:sz w:val="24"/>
          <w:szCs w:val="24"/>
          <w:lang w:val="en-US" w:eastAsia="zh-CN"/>
        </w:rPr>
        <w:t>2019</w:t>
      </w:r>
      <w:r w:rsidRPr="004B2DAB">
        <w:rPr>
          <w:sz w:val="24"/>
          <w:szCs w:val="24"/>
        </w:rPr>
        <w:t xml:space="preserve">) и члановима </w:t>
      </w:r>
      <w:proofErr w:type="gramStart"/>
      <w:r w:rsidRPr="004B2DAB">
        <w:rPr>
          <w:sz w:val="24"/>
          <w:szCs w:val="24"/>
        </w:rPr>
        <w:t>7.,</w:t>
      </w:r>
      <w:proofErr w:type="gramEnd"/>
      <w:r w:rsidRPr="004B2DAB">
        <w:rPr>
          <w:sz w:val="24"/>
          <w:szCs w:val="24"/>
        </w:rPr>
        <w:t xml:space="preserve"> 22., 23. Закона о поступку уписа у катастар непокретности и водова (“Сл. гласник РС”, бр. 41/2018 и 95/2018), доноси:</w:t>
      </w:r>
    </w:p>
    <w:p w:rsidR="002216AA" w:rsidRPr="004B2DAB" w:rsidRDefault="002216AA" w:rsidP="002216AA"/>
    <w:p w:rsidR="002216AA" w:rsidRPr="004B2DAB" w:rsidRDefault="002216AA" w:rsidP="002216AA">
      <w:pPr>
        <w:pStyle w:val="pStyle3"/>
        <w:rPr>
          <w:sz w:val="24"/>
          <w:szCs w:val="24"/>
        </w:rPr>
      </w:pPr>
      <w:r w:rsidRPr="004B2DAB">
        <w:rPr>
          <w:b/>
          <w:sz w:val="24"/>
          <w:szCs w:val="24"/>
        </w:rPr>
        <w:t>З А К Љ У Ч А К</w:t>
      </w:r>
    </w:p>
    <w:p w:rsidR="002216AA" w:rsidRPr="004B2DAB" w:rsidRDefault="002216AA" w:rsidP="002216AA"/>
    <w:p w:rsidR="002216AA" w:rsidRPr="004B2DAB" w:rsidRDefault="002216AA" w:rsidP="002216AA">
      <w:pPr>
        <w:jc w:val="both"/>
        <w:rPr>
          <w:bCs/>
        </w:rPr>
      </w:pPr>
      <w:r w:rsidRPr="004B2DAB">
        <w:rPr>
          <w:b/>
        </w:rPr>
        <w:t>I</w:t>
      </w:r>
      <w:r w:rsidRPr="004B2DAB">
        <w:tab/>
      </w:r>
      <w:r w:rsidRPr="004B2DAB">
        <w:rPr>
          <w:b/>
        </w:rPr>
        <w:t>ДОДЕЉУЈ</w:t>
      </w:r>
      <w:r w:rsidRPr="004B2DAB">
        <w:rPr>
          <w:b/>
          <w:lang w:val="sr-Cyrl-CS"/>
        </w:rPr>
        <w:t>Е</w:t>
      </w:r>
      <w:r w:rsidRPr="004B2DAB">
        <w:rPr>
          <w:b/>
        </w:rPr>
        <w:t xml:space="preserve"> СЕ И ПРЕДАЈЕ </w:t>
      </w:r>
      <w:proofErr w:type="spellStart"/>
      <w:r w:rsidRPr="004B2DAB">
        <w:rPr>
          <w:b/>
        </w:rPr>
        <w:t>купцу</w:t>
      </w:r>
      <w:proofErr w:type="spellEnd"/>
      <w:r w:rsidRPr="004B2DAB">
        <w:t>:</w:t>
      </w:r>
      <w:r w:rsidRPr="004B2DAB">
        <w:rPr>
          <w:b/>
          <w:bCs/>
        </w:rPr>
        <w:t xml:space="preserve"> </w:t>
      </w:r>
      <w:r>
        <w:rPr>
          <w:b/>
          <w:lang w:val="sr-Cyrl-CS"/>
        </w:rPr>
        <w:t xml:space="preserve">Славиши Тодоровићу из Ражња, ул. Светог Саве бр. 4, ЈМБГ </w:t>
      </w:r>
      <w:r w:rsidRPr="002216AA">
        <w:rPr>
          <w:b/>
          <w:lang w:val="sr-Cyrl-CS"/>
        </w:rPr>
        <w:t>1804969731717</w:t>
      </w:r>
      <w:r>
        <w:rPr>
          <w:b/>
          <w:lang w:val="sr-Cyrl-CS"/>
        </w:rPr>
        <w:t>,</w:t>
      </w:r>
      <w:r w:rsidRPr="004B2DAB">
        <w:rPr>
          <w:lang w:val="sr-Cyrl-CS"/>
        </w:rPr>
        <w:t xml:space="preserve"> непокретност, и </w:t>
      </w:r>
      <w:proofErr w:type="spellStart"/>
      <w:r w:rsidRPr="004B2DAB">
        <w:rPr>
          <w:bCs/>
        </w:rPr>
        <w:t>то</w:t>
      </w:r>
      <w:proofErr w:type="spellEnd"/>
      <w:r w:rsidRPr="004B2DAB">
        <w:rPr>
          <w:bCs/>
        </w:rPr>
        <w:t xml:space="preserve">: </w:t>
      </w:r>
    </w:p>
    <w:p w:rsidR="002216AA" w:rsidRPr="004B2DAB" w:rsidRDefault="002216AA" w:rsidP="002216AA">
      <w:pPr>
        <w:pStyle w:val="ListParagraph2"/>
        <w:ind w:left="0"/>
        <w:rPr>
          <w:rFonts w:ascii="Times New Roman" w:hAnsi="Times New Roman"/>
          <w:bCs/>
          <w:sz w:val="24"/>
          <w:szCs w:val="24"/>
        </w:rPr>
      </w:pPr>
    </w:p>
    <w:p w:rsidR="002216AA" w:rsidRPr="002216AA" w:rsidRDefault="002216AA" w:rsidP="002216AA">
      <w:pPr>
        <w:pStyle w:val="pStyle2"/>
        <w:numPr>
          <w:ilvl w:val="0"/>
          <w:numId w:val="5"/>
        </w:numPr>
        <w:tabs>
          <w:tab w:val="left" w:pos="420"/>
        </w:tabs>
        <w:rPr>
          <w:b/>
          <w:bCs/>
          <w:sz w:val="24"/>
          <w:szCs w:val="24"/>
        </w:rPr>
      </w:pPr>
      <w:r w:rsidRPr="00D308DC">
        <w:rPr>
          <w:b/>
          <w:bCs/>
          <w:sz w:val="24"/>
          <w:szCs w:val="24"/>
        </w:rPr>
        <w:t>Двоипо</w:t>
      </w:r>
      <w:r>
        <w:rPr>
          <w:b/>
          <w:bCs/>
          <w:sz w:val="24"/>
          <w:szCs w:val="24"/>
          <w:lang/>
        </w:rPr>
        <w:t>собан</w:t>
      </w:r>
      <w:r>
        <w:rPr>
          <w:b/>
          <w:bCs/>
          <w:sz w:val="24"/>
          <w:szCs w:val="24"/>
        </w:rPr>
        <w:t xml:space="preserve"> стан</w:t>
      </w:r>
      <w:r w:rsidRPr="00D308DC">
        <w:rPr>
          <w:b/>
          <w:bCs/>
          <w:sz w:val="24"/>
          <w:szCs w:val="24"/>
        </w:rPr>
        <w:t xml:space="preserve"> бр. 3, корисне површине 52m</w:t>
      </w:r>
      <w:r w:rsidRPr="00D308DC">
        <w:rPr>
          <w:b/>
          <w:bCs/>
          <w:sz w:val="24"/>
          <w:szCs w:val="24"/>
          <w:vertAlign w:val="superscript"/>
        </w:rPr>
        <w:t>2</w:t>
      </w:r>
      <w:r w:rsidRPr="00D308DC">
        <w:rPr>
          <w:b/>
          <w:bCs/>
          <w:sz w:val="24"/>
          <w:szCs w:val="24"/>
        </w:rPr>
        <w:t>, постојећ</w:t>
      </w:r>
      <w:r>
        <w:rPr>
          <w:b/>
          <w:bCs/>
          <w:sz w:val="24"/>
          <w:szCs w:val="24"/>
          <w:lang/>
        </w:rPr>
        <w:t>и</w:t>
      </w:r>
      <w:r w:rsidRPr="00D308DC">
        <w:rPr>
          <w:b/>
          <w:bCs/>
          <w:sz w:val="24"/>
          <w:szCs w:val="24"/>
        </w:rPr>
        <w:t xml:space="preserve"> у стамбеној згради за колективно становање, на парцели бр. 3895, евиденцијски број посебног дела 70, на високом приземљу, број улаза посебног дела објекта 66, ул. Булевар Немањића</w:t>
      </w:r>
      <w:r w:rsidRPr="00D308DC">
        <w:rPr>
          <w:b/>
          <w:bCs/>
          <w:sz w:val="24"/>
          <w:szCs w:val="24"/>
          <w:lang w:val="en-US"/>
        </w:rPr>
        <w:t xml:space="preserve"> </w:t>
      </w:r>
      <w:r w:rsidRPr="00D308DC">
        <w:rPr>
          <w:b/>
          <w:bCs/>
          <w:sz w:val="24"/>
          <w:szCs w:val="24"/>
        </w:rPr>
        <w:t>бр. 66, КО НИШ-ЋЕЛЕ КУЛА, уписане у ЛН 2085</w:t>
      </w:r>
      <w:r w:rsidRPr="002216AA">
        <w:rPr>
          <w:bCs/>
          <w:sz w:val="24"/>
          <w:szCs w:val="24"/>
        </w:rPr>
        <w:t xml:space="preserve">, </w:t>
      </w:r>
      <w:r w:rsidRPr="002216AA">
        <w:rPr>
          <w:b/>
          <w:bCs/>
          <w:sz w:val="24"/>
          <w:szCs w:val="24"/>
        </w:rPr>
        <w:t xml:space="preserve">процењен на износ од </w:t>
      </w:r>
      <w:r>
        <w:rPr>
          <w:b/>
          <w:bCs/>
          <w:sz w:val="24"/>
          <w:szCs w:val="24"/>
        </w:rPr>
        <w:t>6.235</w:t>
      </w:r>
      <w:r w:rsidRPr="00583B8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500</w:t>
      </w:r>
      <w:r w:rsidRPr="00583B8C">
        <w:rPr>
          <w:b/>
          <w:bCs/>
          <w:sz w:val="24"/>
          <w:szCs w:val="24"/>
        </w:rPr>
        <w:t>,00 динара</w:t>
      </w:r>
      <w:r w:rsidRPr="002216AA">
        <w:rPr>
          <w:b/>
          <w:bCs/>
          <w:sz w:val="24"/>
          <w:szCs w:val="24"/>
        </w:rPr>
        <w:t xml:space="preserve">, продат по цени од </w:t>
      </w:r>
      <w:r>
        <w:rPr>
          <w:b/>
          <w:sz w:val="24"/>
          <w:szCs w:val="24"/>
          <w:lang w:val="sr-Cyrl-CS"/>
        </w:rPr>
        <w:t>7.420.245,00</w:t>
      </w:r>
      <w:r w:rsidRPr="005417BD">
        <w:rPr>
          <w:b/>
          <w:sz w:val="24"/>
          <w:szCs w:val="24"/>
          <w:lang w:val="sr-Cyrl-CS"/>
        </w:rPr>
        <w:t xml:space="preserve"> динара</w:t>
      </w:r>
      <w:r w:rsidRPr="002216AA">
        <w:rPr>
          <w:b/>
          <w:bCs/>
          <w:sz w:val="24"/>
          <w:szCs w:val="24"/>
        </w:rPr>
        <w:t>.</w:t>
      </w:r>
    </w:p>
    <w:p w:rsidR="002216AA" w:rsidRPr="004B2DAB" w:rsidRDefault="002216AA" w:rsidP="002216AA">
      <w:pPr>
        <w:pStyle w:val="pStyle2"/>
        <w:ind w:left="1440" w:firstLine="0"/>
        <w:rPr>
          <w:b/>
          <w:sz w:val="24"/>
          <w:szCs w:val="24"/>
        </w:rPr>
      </w:pPr>
    </w:p>
    <w:p w:rsidR="002216AA" w:rsidRDefault="002216AA" w:rsidP="002216AA">
      <w:pPr>
        <w:jc w:val="both"/>
        <w:rPr>
          <w:b/>
          <w:lang w:val="sr-Cyrl-CS"/>
        </w:rPr>
      </w:pPr>
      <w:r w:rsidRPr="004B2DAB">
        <w:rPr>
          <w:b/>
          <w:lang w:val="sr-Latn-CS"/>
        </w:rPr>
        <w:t xml:space="preserve">II </w:t>
      </w:r>
      <w:r w:rsidRPr="004B2DAB">
        <w:rPr>
          <w:b/>
          <w:lang w:val="sr-Cyrl-CS"/>
        </w:rPr>
        <w:tab/>
        <w:t>НАЛАЖЕ СЕ Републичком геодетском заводу</w:t>
      </w:r>
      <w:r w:rsidRPr="004B2DAB">
        <w:rPr>
          <w:b/>
        </w:rPr>
        <w:t xml:space="preserve"> </w:t>
      </w:r>
      <w:r w:rsidRPr="004B2DAB">
        <w:rPr>
          <w:b/>
          <w:lang w:val="sr-Cyrl-CS"/>
        </w:rPr>
        <w:t>- Служби за катастар непокретности</w:t>
      </w:r>
      <w:r w:rsidRPr="004B2DAB">
        <w:rPr>
          <w:lang w:val="sr-Cyrl-CS"/>
        </w:rPr>
        <w:t xml:space="preserve">, да изврши упис права својине у корист купца на непокретности из ст. 1. овог Закључка, као и </w:t>
      </w:r>
      <w:r w:rsidRPr="004B2DAB">
        <w:rPr>
          <w:b/>
          <w:lang w:val="sr-Cyrl-CS"/>
        </w:rPr>
        <w:t>брисање свих терета који су уписани у теретном листу на истој.</w:t>
      </w:r>
    </w:p>
    <w:p w:rsidR="002216AA" w:rsidRDefault="002216AA" w:rsidP="002216AA">
      <w:pPr>
        <w:jc w:val="both"/>
        <w:rPr>
          <w:b/>
          <w:lang w:val="sr-Cyrl-CS"/>
        </w:rPr>
      </w:pPr>
    </w:p>
    <w:p w:rsidR="002216AA" w:rsidRPr="00AA7AB8" w:rsidRDefault="002216AA" w:rsidP="002216AA">
      <w:pPr>
        <w:pStyle w:val="pStyle2"/>
        <w:ind w:firstLine="0"/>
        <w:rPr>
          <w:b/>
          <w:sz w:val="24"/>
          <w:szCs w:val="24"/>
          <w:lang w:val="sr-Cyrl-CS"/>
        </w:rPr>
      </w:pPr>
      <w:r w:rsidRPr="00AA7AB8">
        <w:rPr>
          <w:b/>
          <w:sz w:val="24"/>
          <w:szCs w:val="24"/>
          <w:lang w:val="sr-Latn-CS"/>
        </w:rPr>
        <w:lastRenderedPageBreak/>
        <w:t xml:space="preserve">III </w:t>
      </w:r>
      <w:r w:rsidRPr="00AA7AB8">
        <w:rPr>
          <w:b/>
          <w:sz w:val="24"/>
          <w:szCs w:val="24"/>
          <w:lang w:val="sr-Cyrl-CS"/>
        </w:rPr>
        <w:tab/>
      </w:r>
      <w:r w:rsidRPr="00AA7AB8">
        <w:rPr>
          <w:b/>
          <w:color w:val="000000" w:themeColor="text1"/>
          <w:sz w:val="24"/>
          <w:szCs w:val="24"/>
        </w:rPr>
        <w:t>НАЛАЖЕ СЕ</w:t>
      </w:r>
      <w:r w:rsidRPr="00AA7AB8">
        <w:rPr>
          <w:bCs/>
          <w:color w:val="000000" w:themeColor="text1"/>
          <w:sz w:val="24"/>
          <w:szCs w:val="24"/>
        </w:rPr>
        <w:t xml:space="preserve"> извршном </w:t>
      </w:r>
      <w:r>
        <w:rPr>
          <w:bCs/>
          <w:color w:val="000000" w:themeColor="text1"/>
          <w:sz w:val="24"/>
          <w:szCs w:val="24"/>
          <w:lang/>
        </w:rPr>
        <w:t xml:space="preserve">дужнику </w:t>
      </w:r>
      <w:r>
        <w:rPr>
          <w:b/>
          <w:sz w:val="24"/>
          <w:szCs w:val="24"/>
        </w:rPr>
        <w:t>Срђан</w:t>
      </w:r>
      <w:r>
        <w:rPr>
          <w:b/>
          <w:sz w:val="24"/>
          <w:szCs w:val="24"/>
          <w:lang/>
        </w:rPr>
        <w:t>у</w:t>
      </w:r>
      <w:r>
        <w:rPr>
          <w:b/>
          <w:sz w:val="24"/>
          <w:szCs w:val="24"/>
        </w:rPr>
        <w:t xml:space="preserve"> Јовановић</w:t>
      </w:r>
      <w:r>
        <w:rPr>
          <w:b/>
          <w:sz w:val="24"/>
          <w:szCs w:val="24"/>
          <w:lang/>
        </w:rPr>
        <w:t>у</w:t>
      </w:r>
      <w:r>
        <w:rPr>
          <w:b/>
          <w:sz w:val="24"/>
          <w:szCs w:val="24"/>
        </w:rPr>
        <w:t>, Ниш, ул. Цара Душана бр. 101/9 улаз 5, ЈМБГ 1204966741617</w:t>
      </w:r>
      <w:r w:rsidRPr="00AA7AB8">
        <w:rPr>
          <w:bCs/>
          <w:color w:val="000000" w:themeColor="text1"/>
          <w:sz w:val="24"/>
          <w:szCs w:val="24"/>
        </w:rPr>
        <w:t>, који је непосредни држалац непокретности, да у року од 15 дана од пријема овог Закључка испразни и преда  купцу непокретност из става 1. овог закључка.</w:t>
      </w:r>
    </w:p>
    <w:p w:rsidR="002216AA" w:rsidRPr="004B2DAB" w:rsidRDefault="002216AA" w:rsidP="002216AA">
      <w:pPr>
        <w:pStyle w:val="pStyle2"/>
        <w:ind w:firstLine="0"/>
        <w:rPr>
          <w:bCs/>
          <w:sz w:val="24"/>
          <w:szCs w:val="24"/>
        </w:rPr>
      </w:pPr>
    </w:p>
    <w:p w:rsidR="002216AA" w:rsidRDefault="002216AA" w:rsidP="002216AA">
      <w:pPr>
        <w:pStyle w:val="pStyle3"/>
        <w:rPr>
          <w:b/>
          <w:sz w:val="24"/>
          <w:szCs w:val="24"/>
        </w:rPr>
      </w:pPr>
    </w:p>
    <w:p w:rsidR="002216AA" w:rsidRPr="004B2DAB" w:rsidRDefault="002216AA" w:rsidP="002216AA">
      <w:pPr>
        <w:pStyle w:val="pStyle3"/>
        <w:rPr>
          <w:sz w:val="24"/>
          <w:szCs w:val="24"/>
        </w:rPr>
      </w:pPr>
      <w:r w:rsidRPr="004B2DAB">
        <w:rPr>
          <w:b/>
          <w:sz w:val="24"/>
          <w:szCs w:val="24"/>
        </w:rPr>
        <w:t>Образложење:</w:t>
      </w:r>
    </w:p>
    <w:p w:rsidR="002216AA" w:rsidRPr="004B2DAB" w:rsidRDefault="002216AA" w:rsidP="002216AA">
      <w:r w:rsidRPr="004B2DAB">
        <w:tab/>
      </w:r>
    </w:p>
    <w:p w:rsidR="002216AA" w:rsidRPr="00AC3742" w:rsidRDefault="002216AA" w:rsidP="002216AA">
      <w:pPr>
        <w:ind w:firstLine="700"/>
        <w:jc w:val="both"/>
        <w:rPr>
          <w:lang/>
        </w:rPr>
      </w:pPr>
      <w:proofErr w:type="spellStart"/>
      <w:proofErr w:type="gramStart"/>
      <w:r w:rsidRPr="005417BD">
        <w:t>Дана</w:t>
      </w:r>
      <w:proofErr w:type="spellEnd"/>
      <w:r w:rsidRPr="005417BD">
        <w:t xml:space="preserve"> </w:t>
      </w:r>
      <w:r>
        <w:t>01.11.2022</w:t>
      </w:r>
      <w:r w:rsidRPr="005417BD">
        <w:t>.</w:t>
      </w:r>
      <w:proofErr w:type="gramEnd"/>
      <w:r w:rsidRPr="005417BD">
        <w:t xml:space="preserve"> </w:t>
      </w:r>
      <w:proofErr w:type="spellStart"/>
      <w:r w:rsidRPr="005417BD">
        <w:t>године</w:t>
      </w:r>
      <w:proofErr w:type="spellEnd"/>
      <w:r w:rsidRPr="005417BD">
        <w:t xml:space="preserve"> </w:t>
      </w:r>
      <w:proofErr w:type="spellStart"/>
      <w:r w:rsidRPr="005417BD">
        <w:t>по</w:t>
      </w:r>
      <w:proofErr w:type="spellEnd"/>
      <w:r w:rsidRPr="005417BD">
        <w:t xml:space="preserve"> </w:t>
      </w:r>
      <w:proofErr w:type="spellStart"/>
      <w:r w:rsidRPr="005417BD">
        <w:t>заказаној</w:t>
      </w:r>
      <w:proofErr w:type="spellEnd"/>
      <w:r w:rsidRPr="005417BD">
        <w:t xml:space="preserve"> </w:t>
      </w:r>
      <w:proofErr w:type="spellStart"/>
      <w:r w:rsidRPr="005417BD">
        <w:t>првој</w:t>
      </w:r>
      <w:proofErr w:type="spellEnd"/>
      <w:r w:rsidRPr="005417BD">
        <w:t xml:space="preserve"> </w:t>
      </w:r>
      <w:proofErr w:type="spellStart"/>
      <w:r w:rsidRPr="005417BD">
        <w:t>продаји</w:t>
      </w:r>
      <w:proofErr w:type="spellEnd"/>
      <w:r w:rsidRPr="005417BD">
        <w:t xml:space="preserve"> </w:t>
      </w:r>
      <w:proofErr w:type="spellStart"/>
      <w:r w:rsidRPr="005417BD">
        <w:t>непокретности</w:t>
      </w:r>
      <w:proofErr w:type="spellEnd"/>
      <w:r w:rsidRPr="005417BD">
        <w:t xml:space="preserve"> </w:t>
      </w:r>
      <w:proofErr w:type="spellStart"/>
      <w:r w:rsidRPr="005417BD">
        <w:t>извршног</w:t>
      </w:r>
      <w:proofErr w:type="spellEnd"/>
      <w:r w:rsidRPr="005417BD">
        <w:t xml:space="preserve"> </w:t>
      </w:r>
      <w:proofErr w:type="spellStart"/>
      <w:r w:rsidRPr="005417BD">
        <w:t>повериоца</w:t>
      </w:r>
      <w:proofErr w:type="spellEnd"/>
      <w:r w:rsidRPr="005417BD">
        <w:t xml:space="preserve"> и </w:t>
      </w:r>
      <w:proofErr w:type="spellStart"/>
      <w:r w:rsidRPr="005417BD">
        <w:t>извршних</w:t>
      </w:r>
      <w:proofErr w:type="spellEnd"/>
      <w:r w:rsidRPr="005417BD">
        <w:t xml:space="preserve"> </w:t>
      </w:r>
      <w:proofErr w:type="spellStart"/>
      <w:r w:rsidRPr="005417BD">
        <w:t>дужника</w:t>
      </w:r>
      <w:proofErr w:type="spellEnd"/>
      <w:r w:rsidRPr="005417BD">
        <w:t xml:space="preserve"> </w:t>
      </w:r>
      <w:proofErr w:type="spellStart"/>
      <w:r w:rsidRPr="005417BD">
        <w:t>путем</w:t>
      </w:r>
      <w:proofErr w:type="spellEnd"/>
      <w:r w:rsidRPr="005417BD">
        <w:t xml:space="preserve"> </w:t>
      </w:r>
      <w:proofErr w:type="spellStart"/>
      <w:r w:rsidRPr="005417BD">
        <w:t>електронског</w:t>
      </w:r>
      <w:proofErr w:type="spellEnd"/>
      <w:r w:rsidRPr="005417BD">
        <w:t xml:space="preserve"> </w:t>
      </w:r>
      <w:proofErr w:type="spellStart"/>
      <w:r w:rsidRPr="005417BD">
        <w:t>јавног</w:t>
      </w:r>
      <w:proofErr w:type="spellEnd"/>
      <w:r w:rsidRPr="005417BD">
        <w:t xml:space="preserve"> </w:t>
      </w:r>
      <w:proofErr w:type="spellStart"/>
      <w:r w:rsidRPr="005417BD">
        <w:t>надметања</w:t>
      </w:r>
      <w:proofErr w:type="spellEnd"/>
      <w:r w:rsidRPr="005417BD">
        <w:t xml:space="preserve">, </w:t>
      </w:r>
      <w:proofErr w:type="spellStart"/>
      <w:r w:rsidRPr="005417BD">
        <w:t>примљено</w:t>
      </w:r>
      <w:proofErr w:type="spellEnd"/>
      <w:r w:rsidRPr="005417BD">
        <w:t xml:space="preserve"> </w:t>
      </w:r>
      <w:proofErr w:type="spellStart"/>
      <w:r w:rsidRPr="005417BD">
        <w:t>је</w:t>
      </w:r>
      <w:proofErr w:type="spellEnd"/>
      <w:r w:rsidRPr="005417BD">
        <w:t xml:space="preserve"> </w:t>
      </w:r>
      <w:r>
        <w:t xml:space="preserve">14 </w:t>
      </w:r>
      <w:proofErr w:type="spellStart"/>
      <w:r w:rsidR="00AC3742">
        <w:t>понуда</w:t>
      </w:r>
      <w:proofErr w:type="spellEnd"/>
      <w:r w:rsidR="00AC3742">
        <w:t xml:space="preserve">, </w:t>
      </w:r>
      <w:proofErr w:type="spellStart"/>
      <w:r w:rsidR="00AC3742">
        <w:t>од</w:t>
      </w:r>
      <w:proofErr w:type="spellEnd"/>
      <w:r w:rsidR="00AC3742">
        <w:t xml:space="preserve"> </w:t>
      </w:r>
      <w:r w:rsidR="00AC3742">
        <w:rPr>
          <w:lang/>
        </w:rPr>
        <w:t xml:space="preserve">којих је најповољнији понуђач </w:t>
      </w:r>
      <w:r w:rsidR="00AC3742" w:rsidRPr="000A3883">
        <w:rPr>
          <w:lang w:val="sr-Cyrl-CS"/>
        </w:rPr>
        <w:t>Славиша Тодоровић из Ражња, ул. Светог Саве бр. 4, ЈМБГ 1804969731717</w:t>
      </w:r>
      <w:r w:rsidR="00AC3742">
        <w:rPr>
          <w:b/>
          <w:lang w:val="sr-Cyrl-CS"/>
        </w:rPr>
        <w:t xml:space="preserve"> </w:t>
      </w:r>
      <w:r w:rsidR="00AC3742" w:rsidRPr="00AC3742">
        <w:rPr>
          <w:lang w:val="sr-Cyrl-CS"/>
        </w:rPr>
        <w:t>у законском року уплатио купопродајну цену у целости.</w:t>
      </w:r>
    </w:p>
    <w:p w:rsidR="002216AA" w:rsidRPr="005417BD" w:rsidRDefault="002216AA" w:rsidP="002216AA">
      <w:pPr>
        <w:ind w:firstLine="700"/>
        <w:jc w:val="both"/>
      </w:pPr>
      <w:proofErr w:type="spellStart"/>
      <w:proofErr w:type="gramStart"/>
      <w:r w:rsidRPr="005417BD">
        <w:t>Чланом</w:t>
      </w:r>
      <w:proofErr w:type="spellEnd"/>
      <w:r w:rsidRPr="005417BD">
        <w:t xml:space="preserve"> 181.</w:t>
      </w:r>
      <w:proofErr w:type="gramEnd"/>
      <w:r w:rsidRPr="005417BD">
        <w:t xml:space="preserve"> </w:t>
      </w:r>
      <w:proofErr w:type="gramStart"/>
      <w:r w:rsidRPr="005417BD">
        <w:t xml:space="preserve">ЗИО </w:t>
      </w:r>
      <w:proofErr w:type="spellStart"/>
      <w:r w:rsidRPr="005417BD">
        <w:t>предвиђено</w:t>
      </w:r>
      <w:proofErr w:type="spellEnd"/>
      <w:r w:rsidRPr="005417BD">
        <w:t xml:space="preserve"> </w:t>
      </w:r>
      <w:proofErr w:type="spellStart"/>
      <w:r w:rsidRPr="005417BD">
        <w:t>је</w:t>
      </w:r>
      <w:proofErr w:type="spellEnd"/>
      <w:r w:rsidRPr="005417BD">
        <w:t xml:space="preserve"> </w:t>
      </w:r>
      <w:proofErr w:type="spellStart"/>
      <w:r w:rsidRPr="005417BD">
        <w:t>да</w:t>
      </w:r>
      <w:proofErr w:type="spellEnd"/>
      <w:r w:rsidRPr="005417BD">
        <w:t xml:space="preserve"> </w:t>
      </w:r>
      <w:proofErr w:type="spellStart"/>
      <w:r w:rsidRPr="005417BD">
        <w:t>Закључак</w:t>
      </w:r>
      <w:proofErr w:type="spellEnd"/>
      <w:r w:rsidRPr="005417BD">
        <w:t xml:space="preserve"> о </w:t>
      </w:r>
      <w:proofErr w:type="spellStart"/>
      <w:r w:rsidRPr="005417BD">
        <w:t>додељивању</w:t>
      </w:r>
      <w:proofErr w:type="spellEnd"/>
      <w:r w:rsidRPr="005417BD">
        <w:t xml:space="preserve"> </w:t>
      </w:r>
      <w:proofErr w:type="spellStart"/>
      <w:r w:rsidRPr="005417BD">
        <w:t>непокретности</w:t>
      </w:r>
      <w:proofErr w:type="spellEnd"/>
      <w:r w:rsidRPr="005417BD">
        <w:t xml:space="preserve"> </w:t>
      </w:r>
      <w:proofErr w:type="spellStart"/>
      <w:r w:rsidRPr="005417BD">
        <w:t>садржи</w:t>
      </w:r>
      <w:proofErr w:type="spellEnd"/>
      <w:r w:rsidRPr="005417BD">
        <w:t xml:space="preserve">, </w:t>
      </w:r>
      <w:proofErr w:type="spellStart"/>
      <w:r w:rsidRPr="005417BD">
        <w:t>поред</w:t>
      </w:r>
      <w:proofErr w:type="spellEnd"/>
      <w:r w:rsidRPr="005417BD">
        <w:t xml:space="preserve"> </w:t>
      </w:r>
      <w:proofErr w:type="spellStart"/>
      <w:r w:rsidRPr="005417BD">
        <w:t>осталог</w:t>
      </w:r>
      <w:proofErr w:type="spellEnd"/>
      <w:r w:rsidRPr="005417BD">
        <w:t xml:space="preserve">, </w:t>
      </w:r>
      <w:proofErr w:type="spellStart"/>
      <w:r w:rsidRPr="005417BD">
        <w:t>име</w:t>
      </w:r>
      <w:proofErr w:type="spellEnd"/>
      <w:r w:rsidRPr="005417BD">
        <w:t xml:space="preserve"> и </w:t>
      </w:r>
      <w:proofErr w:type="spellStart"/>
      <w:r w:rsidRPr="005417BD">
        <w:t>презиме</w:t>
      </w:r>
      <w:proofErr w:type="spellEnd"/>
      <w:r w:rsidRPr="005417BD">
        <w:t xml:space="preserve"> </w:t>
      </w:r>
      <w:proofErr w:type="spellStart"/>
      <w:r w:rsidRPr="005417BD">
        <w:t>или</w:t>
      </w:r>
      <w:proofErr w:type="spellEnd"/>
      <w:r w:rsidRPr="005417BD">
        <w:t xml:space="preserve"> </w:t>
      </w:r>
      <w:proofErr w:type="spellStart"/>
      <w:r w:rsidRPr="005417BD">
        <w:t>пословно</w:t>
      </w:r>
      <w:proofErr w:type="spellEnd"/>
      <w:r w:rsidRPr="005417BD">
        <w:t xml:space="preserve"> </w:t>
      </w:r>
      <w:proofErr w:type="spellStart"/>
      <w:r w:rsidRPr="005417BD">
        <w:t>име</w:t>
      </w:r>
      <w:proofErr w:type="spellEnd"/>
      <w:r w:rsidRPr="005417BD">
        <w:t xml:space="preserve"> </w:t>
      </w:r>
      <w:proofErr w:type="spellStart"/>
      <w:r w:rsidRPr="005417BD">
        <w:t>прва</w:t>
      </w:r>
      <w:proofErr w:type="spellEnd"/>
      <w:r w:rsidRPr="005417BD">
        <w:t xml:space="preserve"> </w:t>
      </w:r>
      <w:proofErr w:type="spellStart"/>
      <w:r w:rsidRPr="005417BD">
        <w:t>три</w:t>
      </w:r>
      <w:proofErr w:type="spellEnd"/>
      <w:r w:rsidRPr="005417BD">
        <w:t xml:space="preserve"> </w:t>
      </w:r>
      <w:proofErr w:type="spellStart"/>
      <w:r w:rsidRPr="005417BD">
        <w:t>најповољнија</w:t>
      </w:r>
      <w:proofErr w:type="spellEnd"/>
      <w:r w:rsidRPr="005417BD">
        <w:t xml:space="preserve"> </w:t>
      </w:r>
      <w:proofErr w:type="spellStart"/>
      <w:r w:rsidRPr="005417BD">
        <w:t>понудиоца</w:t>
      </w:r>
      <w:proofErr w:type="spellEnd"/>
      <w:r w:rsidRPr="005417BD">
        <w:t>.</w:t>
      </w:r>
      <w:proofErr w:type="gramEnd"/>
      <w:r w:rsidRPr="005417BD">
        <w:t xml:space="preserve"> У </w:t>
      </w:r>
      <w:proofErr w:type="spellStart"/>
      <w:r w:rsidRPr="005417BD">
        <w:t>закључку</w:t>
      </w:r>
      <w:proofErr w:type="spellEnd"/>
      <w:r w:rsidRPr="005417BD">
        <w:t xml:space="preserve"> </w:t>
      </w:r>
      <w:proofErr w:type="spellStart"/>
      <w:r w:rsidRPr="005417BD">
        <w:t>се</w:t>
      </w:r>
      <w:proofErr w:type="spellEnd"/>
      <w:r w:rsidRPr="005417BD">
        <w:t xml:space="preserve"> </w:t>
      </w:r>
      <w:proofErr w:type="spellStart"/>
      <w:r w:rsidRPr="005417BD">
        <w:t>наводи</w:t>
      </w:r>
      <w:proofErr w:type="spellEnd"/>
      <w:r w:rsidRPr="005417BD">
        <w:t xml:space="preserve"> </w:t>
      </w:r>
      <w:proofErr w:type="spellStart"/>
      <w:r w:rsidRPr="005417BD">
        <w:t>да</w:t>
      </w:r>
      <w:proofErr w:type="spellEnd"/>
      <w:r w:rsidRPr="005417BD">
        <w:t xml:space="preserve"> </w:t>
      </w:r>
      <w:proofErr w:type="spellStart"/>
      <w:r w:rsidRPr="005417BD">
        <w:t>ће</w:t>
      </w:r>
      <w:proofErr w:type="spellEnd"/>
      <w:r w:rsidRPr="005417BD">
        <w:t xml:space="preserve"> </w:t>
      </w:r>
      <w:proofErr w:type="spellStart"/>
      <w:r w:rsidRPr="005417BD">
        <w:t>непокретност</w:t>
      </w:r>
      <w:proofErr w:type="spellEnd"/>
      <w:r w:rsidRPr="005417BD">
        <w:t xml:space="preserve"> </w:t>
      </w:r>
      <w:proofErr w:type="spellStart"/>
      <w:r w:rsidRPr="005417BD">
        <w:t>бити</w:t>
      </w:r>
      <w:proofErr w:type="spellEnd"/>
      <w:r w:rsidRPr="005417BD">
        <w:t xml:space="preserve"> </w:t>
      </w:r>
      <w:proofErr w:type="spellStart"/>
      <w:r w:rsidRPr="005417BD">
        <w:t>додељена</w:t>
      </w:r>
      <w:proofErr w:type="spellEnd"/>
      <w:r w:rsidRPr="005417BD">
        <w:t xml:space="preserve"> </w:t>
      </w:r>
      <w:proofErr w:type="spellStart"/>
      <w:r w:rsidRPr="005417BD">
        <w:t>понудиоцу</w:t>
      </w:r>
      <w:proofErr w:type="spellEnd"/>
      <w:r w:rsidRPr="005417BD">
        <w:t xml:space="preserve"> </w:t>
      </w:r>
      <w:proofErr w:type="spellStart"/>
      <w:r w:rsidRPr="005417BD">
        <w:t>који</w:t>
      </w:r>
      <w:proofErr w:type="spellEnd"/>
      <w:r w:rsidRPr="005417BD">
        <w:t xml:space="preserve"> </w:t>
      </w:r>
      <w:proofErr w:type="spellStart"/>
      <w:r w:rsidRPr="005417BD">
        <w:t>је</w:t>
      </w:r>
      <w:proofErr w:type="spellEnd"/>
      <w:r w:rsidRPr="005417BD">
        <w:t xml:space="preserve"> </w:t>
      </w:r>
      <w:proofErr w:type="spellStart"/>
      <w:r w:rsidRPr="005417BD">
        <w:t>понудио</w:t>
      </w:r>
      <w:proofErr w:type="spellEnd"/>
      <w:r w:rsidRPr="005417BD">
        <w:t xml:space="preserve"> </w:t>
      </w:r>
      <w:proofErr w:type="spellStart"/>
      <w:r w:rsidRPr="005417BD">
        <w:t>непосредно</w:t>
      </w:r>
      <w:proofErr w:type="spellEnd"/>
      <w:r w:rsidRPr="005417BD">
        <w:t xml:space="preserve"> </w:t>
      </w:r>
      <w:proofErr w:type="spellStart"/>
      <w:r w:rsidRPr="005417BD">
        <w:t>нижу</w:t>
      </w:r>
      <w:proofErr w:type="spellEnd"/>
      <w:r w:rsidRPr="005417BD">
        <w:t xml:space="preserve"> </w:t>
      </w:r>
      <w:proofErr w:type="spellStart"/>
      <w:r w:rsidRPr="005417BD">
        <w:t>цену</w:t>
      </w:r>
      <w:proofErr w:type="spellEnd"/>
      <w:r w:rsidRPr="005417BD">
        <w:t xml:space="preserve"> </w:t>
      </w:r>
      <w:proofErr w:type="spellStart"/>
      <w:r w:rsidRPr="005417BD">
        <w:t>од</w:t>
      </w:r>
      <w:proofErr w:type="spellEnd"/>
      <w:r w:rsidRPr="005417BD">
        <w:t xml:space="preserve"> </w:t>
      </w:r>
      <w:proofErr w:type="spellStart"/>
      <w:r w:rsidRPr="005417BD">
        <w:t>најповољнијег</w:t>
      </w:r>
      <w:proofErr w:type="spellEnd"/>
      <w:r w:rsidRPr="005417BD">
        <w:t xml:space="preserve"> </w:t>
      </w:r>
      <w:proofErr w:type="spellStart"/>
      <w:r w:rsidRPr="005417BD">
        <w:t>понудиоца</w:t>
      </w:r>
      <w:proofErr w:type="spellEnd"/>
      <w:r w:rsidRPr="005417BD">
        <w:t xml:space="preserve"> (</w:t>
      </w:r>
      <w:proofErr w:type="spellStart"/>
      <w:r w:rsidRPr="005417BD">
        <w:t>други</w:t>
      </w:r>
      <w:proofErr w:type="spellEnd"/>
      <w:r w:rsidRPr="005417BD">
        <w:t xml:space="preserve"> </w:t>
      </w:r>
      <w:proofErr w:type="spellStart"/>
      <w:r w:rsidRPr="005417BD">
        <w:t>по</w:t>
      </w:r>
      <w:proofErr w:type="spellEnd"/>
      <w:r w:rsidRPr="005417BD">
        <w:t xml:space="preserve"> </w:t>
      </w:r>
      <w:proofErr w:type="spellStart"/>
      <w:r w:rsidRPr="005417BD">
        <w:t>реду</w:t>
      </w:r>
      <w:proofErr w:type="spellEnd"/>
      <w:r w:rsidRPr="005417BD">
        <w:t xml:space="preserve"> </w:t>
      </w:r>
      <w:proofErr w:type="spellStart"/>
      <w:r w:rsidRPr="005417BD">
        <w:t>понудилац</w:t>
      </w:r>
      <w:proofErr w:type="spellEnd"/>
      <w:r w:rsidRPr="005417BD">
        <w:t xml:space="preserve">) </w:t>
      </w:r>
      <w:proofErr w:type="spellStart"/>
      <w:r w:rsidRPr="005417BD">
        <w:t>или</w:t>
      </w:r>
      <w:proofErr w:type="spellEnd"/>
      <w:r w:rsidRPr="005417BD">
        <w:t xml:space="preserve"> </w:t>
      </w:r>
      <w:proofErr w:type="spellStart"/>
      <w:r w:rsidRPr="005417BD">
        <w:t>понудиоцу</w:t>
      </w:r>
      <w:proofErr w:type="spellEnd"/>
      <w:r w:rsidRPr="005417BD">
        <w:t xml:space="preserve"> </w:t>
      </w:r>
      <w:proofErr w:type="spellStart"/>
      <w:r w:rsidRPr="005417BD">
        <w:t>који</w:t>
      </w:r>
      <w:proofErr w:type="spellEnd"/>
      <w:r w:rsidRPr="005417BD">
        <w:t xml:space="preserve"> </w:t>
      </w:r>
      <w:proofErr w:type="spellStart"/>
      <w:r w:rsidRPr="005417BD">
        <w:t>је</w:t>
      </w:r>
      <w:proofErr w:type="spellEnd"/>
      <w:r w:rsidRPr="005417BD">
        <w:t xml:space="preserve"> </w:t>
      </w:r>
      <w:proofErr w:type="spellStart"/>
      <w:r w:rsidRPr="005417BD">
        <w:t>понудио</w:t>
      </w:r>
      <w:proofErr w:type="spellEnd"/>
      <w:r w:rsidRPr="005417BD">
        <w:t xml:space="preserve"> </w:t>
      </w:r>
      <w:proofErr w:type="spellStart"/>
      <w:r w:rsidRPr="005417BD">
        <w:t>непосредно</w:t>
      </w:r>
      <w:proofErr w:type="spellEnd"/>
      <w:r w:rsidRPr="005417BD">
        <w:t xml:space="preserve"> </w:t>
      </w:r>
      <w:proofErr w:type="spellStart"/>
      <w:r w:rsidRPr="005417BD">
        <w:t>нижу</w:t>
      </w:r>
      <w:proofErr w:type="spellEnd"/>
      <w:r w:rsidRPr="005417BD">
        <w:t xml:space="preserve"> </w:t>
      </w:r>
      <w:proofErr w:type="spellStart"/>
      <w:r w:rsidRPr="005417BD">
        <w:t>цену</w:t>
      </w:r>
      <w:proofErr w:type="spellEnd"/>
      <w:r w:rsidRPr="005417BD">
        <w:t xml:space="preserve"> </w:t>
      </w:r>
      <w:proofErr w:type="spellStart"/>
      <w:r w:rsidRPr="005417BD">
        <w:t>од</w:t>
      </w:r>
      <w:proofErr w:type="spellEnd"/>
      <w:r w:rsidRPr="005417BD">
        <w:t xml:space="preserve"> </w:t>
      </w:r>
      <w:proofErr w:type="spellStart"/>
      <w:r w:rsidRPr="005417BD">
        <w:t>другог</w:t>
      </w:r>
      <w:proofErr w:type="spellEnd"/>
      <w:r w:rsidRPr="005417BD">
        <w:t xml:space="preserve"> </w:t>
      </w:r>
      <w:proofErr w:type="spellStart"/>
      <w:r w:rsidRPr="005417BD">
        <w:t>по</w:t>
      </w:r>
      <w:proofErr w:type="spellEnd"/>
      <w:r w:rsidRPr="005417BD">
        <w:t xml:space="preserve"> </w:t>
      </w:r>
      <w:proofErr w:type="spellStart"/>
      <w:r w:rsidRPr="005417BD">
        <w:t>реду</w:t>
      </w:r>
      <w:proofErr w:type="spellEnd"/>
      <w:r w:rsidRPr="005417BD">
        <w:t xml:space="preserve"> </w:t>
      </w:r>
      <w:proofErr w:type="spellStart"/>
      <w:r w:rsidRPr="005417BD">
        <w:t>понудиоца</w:t>
      </w:r>
      <w:proofErr w:type="spellEnd"/>
      <w:r w:rsidRPr="005417BD">
        <w:t xml:space="preserve"> (</w:t>
      </w:r>
      <w:proofErr w:type="spellStart"/>
      <w:r w:rsidRPr="005417BD">
        <w:t>трећи</w:t>
      </w:r>
      <w:proofErr w:type="spellEnd"/>
      <w:r w:rsidRPr="005417BD">
        <w:t xml:space="preserve"> </w:t>
      </w:r>
      <w:proofErr w:type="spellStart"/>
      <w:r w:rsidRPr="005417BD">
        <w:t>по</w:t>
      </w:r>
      <w:proofErr w:type="spellEnd"/>
      <w:r w:rsidRPr="005417BD">
        <w:t xml:space="preserve"> </w:t>
      </w:r>
      <w:proofErr w:type="spellStart"/>
      <w:r w:rsidRPr="005417BD">
        <w:t>реду</w:t>
      </w:r>
      <w:proofErr w:type="spellEnd"/>
      <w:r w:rsidRPr="005417BD">
        <w:t xml:space="preserve"> </w:t>
      </w:r>
      <w:proofErr w:type="spellStart"/>
      <w:r w:rsidRPr="005417BD">
        <w:t>понудилац</w:t>
      </w:r>
      <w:proofErr w:type="spellEnd"/>
      <w:r w:rsidRPr="005417BD">
        <w:t xml:space="preserve">), </w:t>
      </w:r>
      <w:proofErr w:type="spellStart"/>
      <w:r w:rsidRPr="005417BD">
        <w:t>ако</w:t>
      </w:r>
      <w:proofErr w:type="spellEnd"/>
      <w:r w:rsidRPr="005417BD">
        <w:t xml:space="preserve"> </w:t>
      </w:r>
      <w:proofErr w:type="spellStart"/>
      <w:r w:rsidRPr="005417BD">
        <w:t>најповољнији</w:t>
      </w:r>
      <w:proofErr w:type="spellEnd"/>
      <w:r w:rsidRPr="005417BD">
        <w:t xml:space="preserve"> и </w:t>
      </w:r>
      <w:proofErr w:type="spellStart"/>
      <w:r w:rsidRPr="005417BD">
        <w:t>други</w:t>
      </w:r>
      <w:proofErr w:type="spellEnd"/>
      <w:r w:rsidRPr="005417BD">
        <w:t xml:space="preserve"> </w:t>
      </w:r>
      <w:proofErr w:type="spellStart"/>
      <w:r w:rsidRPr="005417BD">
        <w:t>по</w:t>
      </w:r>
      <w:proofErr w:type="spellEnd"/>
      <w:r w:rsidRPr="005417BD">
        <w:t xml:space="preserve"> </w:t>
      </w:r>
      <w:proofErr w:type="spellStart"/>
      <w:r w:rsidRPr="005417BD">
        <w:t>реду</w:t>
      </w:r>
      <w:proofErr w:type="spellEnd"/>
      <w:r w:rsidRPr="005417BD">
        <w:t xml:space="preserve"> </w:t>
      </w:r>
      <w:proofErr w:type="spellStart"/>
      <w:r w:rsidRPr="005417BD">
        <w:t>понудилац</w:t>
      </w:r>
      <w:proofErr w:type="spellEnd"/>
      <w:r w:rsidRPr="005417BD">
        <w:t xml:space="preserve"> </w:t>
      </w:r>
      <w:proofErr w:type="spellStart"/>
      <w:r w:rsidRPr="005417BD">
        <w:t>не</w:t>
      </w:r>
      <w:proofErr w:type="spellEnd"/>
      <w:r w:rsidRPr="005417BD">
        <w:t xml:space="preserve"> </w:t>
      </w:r>
      <w:proofErr w:type="spellStart"/>
      <w:r w:rsidRPr="005417BD">
        <w:t>плате</w:t>
      </w:r>
      <w:proofErr w:type="spellEnd"/>
      <w:r w:rsidRPr="005417BD">
        <w:t xml:space="preserve"> </w:t>
      </w:r>
      <w:proofErr w:type="spellStart"/>
      <w:r w:rsidRPr="005417BD">
        <w:t>понуђену</w:t>
      </w:r>
      <w:proofErr w:type="spellEnd"/>
      <w:r w:rsidRPr="005417BD">
        <w:t xml:space="preserve"> </w:t>
      </w:r>
      <w:proofErr w:type="spellStart"/>
      <w:r w:rsidRPr="005417BD">
        <w:t>цену</w:t>
      </w:r>
      <w:proofErr w:type="spellEnd"/>
      <w:r w:rsidRPr="005417BD">
        <w:t xml:space="preserve"> у </w:t>
      </w:r>
      <w:proofErr w:type="spellStart"/>
      <w:r w:rsidRPr="005417BD">
        <w:t>року</w:t>
      </w:r>
      <w:proofErr w:type="spellEnd"/>
      <w:r w:rsidRPr="005417BD">
        <w:t xml:space="preserve"> </w:t>
      </w:r>
      <w:proofErr w:type="spellStart"/>
      <w:r w:rsidRPr="005417BD">
        <w:t>који</w:t>
      </w:r>
      <w:proofErr w:type="spellEnd"/>
      <w:r w:rsidRPr="005417BD">
        <w:t xml:space="preserve"> </w:t>
      </w:r>
      <w:proofErr w:type="spellStart"/>
      <w:r w:rsidRPr="005417BD">
        <w:t>је</w:t>
      </w:r>
      <w:proofErr w:type="spellEnd"/>
      <w:r w:rsidRPr="005417BD">
        <w:t xml:space="preserve"> </w:t>
      </w:r>
      <w:proofErr w:type="spellStart"/>
      <w:r w:rsidRPr="005417BD">
        <w:t>одређен</w:t>
      </w:r>
      <w:proofErr w:type="spellEnd"/>
      <w:r w:rsidRPr="005417BD">
        <w:t xml:space="preserve"> </w:t>
      </w:r>
      <w:proofErr w:type="spellStart"/>
      <w:r w:rsidRPr="005417BD">
        <w:t>закључком</w:t>
      </w:r>
      <w:proofErr w:type="spellEnd"/>
      <w:r w:rsidRPr="005417BD">
        <w:t xml:space="preserve"> о </w:t>
      </w:r>
      <w:proofErr w:type="spellStart"/>
      <w:r w:rsidRPr="005417BD">
        <w:t>продаји</w:t>
      </w:r>
      <w:proofErr w:type="spellEnd"/>
      <w:r w:rsidRPr="005417BD">
        <w:t xml:space="preserve"> </w:t>
      </w:r>
      <w:proofErr w:type="spellStart"/>
      <w:r w:rsidRPr="005417BD">
        <w:t>непокретности</w:t>
      </w:r>
      <w:proofErr w:type="spellEnd"/>
      <w:r w:rsidRPr="005417BD">
        <w:t xml:space="preserve">. </w:t>
      </w:r>
      <w:proofErr w:type="spellStart"/>
      <w:proofErr w:type="gramStart"/>
      <w:r w:rsidRPr="005417BD">
        <w:t>Они</w:t>
      </w:r>
      <w:proofErr w:type="spellEnd"/>
      <w:r w:rsidRPr="005417BD">
        <w:t xml:space="preserve"> </w:t>
      </w:r>
      <w:proofErr w:type="spellStart"/>
      <w:r w:rsidRPr="005417BD">
        <w:t>се</w:t>
      </w:r>
      <w:proofErr w:type="spellEnd"/>
      <w:r w:rsidRPr="005417BD">
        <w:t xml:space="preserve"> </w:t>
      </w:r>
      <w:proofErr w:type="spellStart"/>
      <w:r w:rsidRPr="005417BD">
        <w:t>наводе</w:t>
      </w:r>
      <w:proofErr w:type="spellEnd"/>
      <w:r w:rsidRPr="005417BD">
        <w:t xml:space="preserve"> у </w:t>
      </w:r>
      <w:proofErr w:type="spellStart"/>
      <w:r w:rsidRPr="005417BD">
        <w:t>закључку</w:t>
      </w:r>
      <w:proofErr w:type="spellEnd"/>
      <w:r w:rsidRPr="005417BD">
        <w:t xml:space="preserve"> и </w:t>
      </w:r>
      <w:proofErr w:type="spellStart"/>
      <w:r w:rsidRPr="005417BD">
        <w:t>ако</w:t>
      </w:r>
      <w:proofErr w:type="spellEnd"/>
      <w:r w:rsidRPr="005417BD">
        <w:t xml:space="preserve"> </w:t>
      </w:r>
      <w:proofErr w:type="spellStart"/>
      <w:r w:rsidRPr="005417BD">
        <w:t>је</w:t>
      </w:r>
      <w:proofErr w:type="spellEnd"/>
      <w:r w:rsidRPr="005417BD">
        <w:t xml:space="preserve"> </w:t>
      </w:r>
      <w:proofErr w:type="spellStart"/>
      <w:r w:rsidRPr="005417BD">
        <w:t>ималац</w:t>
      </w:r>
      <w:proofErr w:type="spellEnd"/>
      <w:r w:rsidRPr="005417BD">
        <w:t xml:space="preserve"> </w:t>
      </w:r>
      <w:proofErr w:type="spellStart"/>
      <w:r w:rsidRPr="005417BD">
        <w:t>права</w:t>
      </w:r>
      <w:proofErr w:type="spellEnd"/>
      <w:r w:rsidRPr="005417BD">
        <w:t xml:space="preserve"> </w:t>
      </w:r>
      <w:proofErr w:type="spellStart"/>
      <w:r w:rsidRPr="005417BD">
        <w:t>прече</w:t>
      </w:r>
      <w:proofErr w:type="spellEnd"/>
      <w:r w:rsidRPr="005417BD">
        <w:t xml:space="preserve"> </w:t>
      </w:r>
      <w:proofErr w:type="spellStart"/>
      <w:r w:rsidRPr="005417BD">
        <w:t>куповине</w:t>
      </w:r>
      <w:proofErr w:type="spellEnd"/>
      <w:r w:rsidRPr="005417BD">
        <w:t xml:space="preserve"> </w:t>
      </w:r>
      <w:proofErr w:type="spellStart"/>
      <w:r w:rsidRPr="005417BD">
        <w:t>изјавио</w:t>
      </w:r>
      <w:proofErr w:type="spellEnd"/>
      <w:r w:rsidRPr="005417BD">
        <w:t xml:space="preserve"> </w:t>
      </w:r>
      <w:proofErr w:type="spellStart"/>
      <w:r w:rsidRPr="005417BD">
        <w:t>да</w:t>
      </w:r>
      <w:proofErr w:type="spellEnd"/>
      <w:r w:rsidRPr="005417BD">
        <w:t xml:space="preserve"> </w:t>
      </w:r>
      <w:proofErr w:type="spellStart"/>
      <w:r w:rsidRPr="005417BD">
        <w:t>купује</w:t>
      </w:r>
      <w:proofErr w:type="spellEnd"/>
      <w:r w:rsidRPr="005417BD">
        <w:t xml:space="preserve"> </w:t>
      </w:r>
      <w:proofErr w:type="spellStart"/>
      <w:r w:rsidRPr="005417BD">
        <w:t>непокретност</w:t>
      </w:r>
      <w:proofErr w:type="spellEnd"/>
      <w:r w:rsidRPr="005417BD">
        <w:t xml:space="preserve"> </w:t>
      </w:r>
      <w:proofErr w:type="spellStart"/>
      <w:r w:rsidRPr="005417BD">
        <w:t>под</w:t>
      </w:r>
      <w:proofErr w:type="spellEnd"/>
      <w:r w:rsidRPr="005417BD">
        <w:t xml:space="preserve"> </w:t>
      </w:r>
      <w:proofErr w:type="spellStart"/>
      <w:r w:rsidRPr="005417BD">
        <w:t>истим</w:t>
      </w:r>
      <w:proofErr w:type="spellEnd"/>
      <w:r w:rsidRPr="005417BD">
        <w:t xml:space="preserve"> </w:t>
      </w:r>
      <w:proofErr w:type="spellStart"/>
      <w:r w:rsidRPr="005417BD">
        <w:t>условима</w:t>
      </w:r>
      <w:proofErr w:type="spellEnd"/>
      <w:r w:rsidRPr="005417BD">
        <w:t xml:space="preserve"> </w:t>
      </w:r>
      <w:proofErr w:type="spellStart"/>
      <w:r w:rsidRPr="005417BD">
        <w:t>као</w:t>
      </w:r>
      <w:proofErr w:type="spellEnd"/>
      <w:r w:rsidRPr="005417BD">
        <w:t xml:space="preserve"> </w:t>
      </w:r>
      <w:proofErr w:type="spellStart"/>
      <w:r w:rsidRPr="005417BD">
        <w:t>најповољнији</w:t>
      </w:r>
      <w:proofErr w:type="spellEnd"/>
      <w:r w:rsidRPr="005417BD">
        <w:t xml:space="preserve"> </w:t>
      </w:r>
      <w:proofErr w:type="spellStart"/>
      <w:r w:rsidRPr="005417BD">
        <w:t>понудилац</w:t>
      </w:r>
      <w:proofErr w:type="spellEnd"/>
      <w:r w:rsidRPr="005417BD">
        <w:t>.</w:t>
      </w:r>
      <w:proofErr w:type="gramEnd"/>
      <w:r>
        <w:t xml:space="preserve"> </w:t>
      </w:r>
      <w:proofErr w:type="spellStart"/>
      <w:proofErr w:type="gramStart"/>
      <w:r w:rsidRPr="005417BD">
        <w:t>Закључак</w:t>
      </w:r>
      <w:proofErr w:type="spellEnd"/>
      <w:r w:rsidRPr="005417BD">
        <w:t xml:space="preserve"> </w:t>
      </w:r>
      <w:proofErr w:type="spellStart"/>
      <w:r w:rsidRPr="005417BD">
        <w:t>се</w:t>
      </w:r>
      <w:proofErr w:type="spellEnd"/>
      <w:r w:rsidRPr="005417BD">
        <w:t xml:space="preserve"> </w:t>
      </w:r>
      <w:proofErr w:type="spellStart"/>
      <w:r w:rsidRPr="005417BD">
        <w:t>објављује</w:t>
      </w:r>
      <w:proofErr w:type="spellEnd"/>
      <w:r w:rsidRPr="005417BD">
        <w:t xml:space="preserve"> </w:t>
      </w:r>
      <w:proofErr w:type="spellStart"/>
      <w:r w:rsidRPr="005417BD">
        <w:t>на</w:t>
      </w:r>
      <w:proofErr w:type="spellEnd"/>
      <w:r w:rsidRPr="005417BD">
        <w:t xml:space="preserve"> </w:t>
      </w:r>
      <w:proofErr w:type="spellStart"/>
      <w:r w:rsidRPr="005417BD">
        <w:t>електронској</w:t>
      </w:r>
      <w:proofErr w:type="spellEnd"/>
      <w:r w:rsidRPr="005417BD">
        <w:t xml:space="preserve"> </w:t>
      </w:r>
      <w:proofErr w:type="spellStart"/>
      <w:r w:rsidRPr="005417BD">
        <w:t>огласној</w:t>
      </w:r>
      <w:proofErr w:type="spellEnd"/>
      <w:r w:rsidRPr="005417BD">
        <w:t xml:space="preserve"> </w:t>
      </w:r>
      <w:proofErr w:type="spellStart"/>
      <w:r w:rsidRPr="005417BD">
        <w:t>табли</w:t>
      </w:r>
      <w:proofErr w:type="spellEnd"/>
      <w:r w:rsidRPr="005417BD">
        <w:t xml:space="preserve"> </w:t>
      </w:r>
      <w:proofErr w:type="spellStart"/>
      <w:r w:rsidRPr="005417BD">
        <w:t>Коморе</w:t>
      </w:r>
      <w:proofErr w:type="spellEnd"/>
      <w:r w:rsidRPr="005417BD">
        <w:t xml:space="preserve">, и </w:t>
      </w:r>
      <w:proofErr w:type="spellStart"/>
      <w:r w:rsidRPr="005417BD">
        <w:t>доставља</w:t>
      </w:r>
      <w:proofErr w:type="spellEnd"/>
      <w:r w:rsidRPr="005417BD">
        <w:t xml:space="preserve"> </w:t>
      </w:r>
      <w:proofErr w:type="spellStart"/>
      <w:r w:rsidRPr="005417BD">
        <w:t>свима</w:t>
      </w:r>
      <w:proofErr w:type="spellEnd"/>
      <w:r w:rsidRPr="005417BD">
        <w:t xml:space="preserve"> </w:t>
      </w:r>
      <w:proofErr w:type="spellStart"/>
      <w:r w:rsidRPr="005417BD">
        <w:t>којима</w:t>
      </w:r>
      <w:proofErr w:type="spellEnd"/>
      <w:r w:rsidRPr="005417BD">
        <w:t xml:space="preserve"> и </w:t>
      </w:r>
      <w:proofErr w:type="spellStart"/>
      <w:r w:rsidRPr="005417BD">
        <w:t>закључак</w:t>
      </w:r>
      <w:proofErr w:type="spellEnd"/>
      <w:r w:rsidRPr="005417BD">
        <w:t xml:space="preserve"> о </w:t>
      </w:r>
      <w:proofErr w:type="spellStart"/>
      <w:r w:rsidRPr="005417BD">
        <w:t>продаји</w:t>
      </w:r>
      <w:proofErr w:type="spellEnd"/>
      <w:r w:rsidRPr="005417BD">
        <w:t xml:space="preserve"> </w:t>
      </w:r>
      <w:proofErr w:type="spellStart"/>
      <w:r w:rsidRPr="005417BD">
        <w:t>непокретности</w:t>
      </w:r>
      <w:proofErr w:type="spellEnd"/>
      <w:r w:rsidRPr="005417BD">
        <w:t xml:space="preserve"> </w:t>
      </w:r>
      <w:proofErr w:type="spellStart"/>
      <w:r w:rsidRPr="005417BD">
        <w:t>на</w:t>
      </w:r>
      <w:proofErr w:type="spellEnd"/>
      <w:r w:rsidRPr="005417BD">
        <w:t xml:space="preserve"> </w:t>
      </w:r>
      <w:proofErr w:type="spellStart"/>
      <w:r w:rsidRPr="005417BD">
        <w:t>јавном</w:t>
      </w:r>
      <w:proofErr w:type="spellEnd"/>
      <w:r w:rsidRPr="005417BD">
        <w:t xml:space="preserve"> </w:t>
      </w:r>
      <w:proofErr w:type="spellStart"/>
      <w:r w:rsidRPr="005417BD">
        <w:t>надметању</w:t>
      </w:r>
      <w:proofErr w:type="spellEnd"/>
      <w:r w:rsidRPr="005417BD">
        <w:t xml:space="preserve">, </w:t>
      </w:r>
      <w:proofErr w:type="spellStart"/>
      <w:r w:rsidRPr="005417BD">
        <w:t>као</w:t>
      </w:r>
      <w:proofErr w:type="spellEnd"/>
      <w:r w:rsidRPr="005417BD">
        <w:t xml:space="preserve"> и </w:t>
      </w:r>
      <w:proofErr w:type="spellStart"/>
      <w:r w:rsidRPr="005417BD">
        <w:t>понудиоцима</w:t>
      </w:r>
      <w:proofErr w:type="spellEnd"/>
      <w:r w:rsidRPr="005417BD">
        <w:t xml:space="preserve"> </w:t>
      </w:r>
      <w:proofErr w:type="spellStart"/>
      <w:r w:rsidRPr="005417BD">
        <w:t>на</w:t>
      </w:r>
      <w:proofErr w:type="spellEnd"/>
      <w:r w:rsidRPr="005417BD">
        <w:t xml:space="preserve"> </w:t>
      </w:r>
      <w:proofErr w:type="spellStart"/>
      <w:r w:rsidRPr="005417BD">
        <w:t>јавном</w:t>
      </w:r>
      <w:proofErr w:type="spellEnd"/>
      <w:r w:rsidRPr="005417BD">
        <w:t xml:space="preserve"> </w:t>
      </w:r>
      <w:proofErr w:type="spellStart"/>
      <w:r w:rsidRPr="005417BD">
        <w:t>надметању</w:t>
      </w:r>
      <w:proofErr w:type="spellEnd"/>
      <w:r w:rsidRPr="005417BD">
        <w:t>.</w:t>
      </w:r>
      <w:proofErr w:type="gramEnd"/>
    </w:p>
    <w:p w:rsidR="002216AA" w:rsidRPr="004B2DAB" w:rsidRDefault="002216AA" w:rsidP="002216AA">
      <w:pPr>
        <w:ind w:firstLine="700"/>
        <w:jc w:val="both"/>
      </w:pPr>
      <w:proofErr w:type="spellStart"/>
      <w:proofErr w:type="gramStart"/>
      <w:r w:rsidRPr="004B2DAB">
        <w:t>Чланом</w:t>
      </w:r>
      <w:proofErr w:type="spellEnd"/>
      <w:r w:rsidRPr="004B2DAB">
        <w:t xml:space="preserve"> 193.</w:t>
      </w:r>
      <w:proofErr w:type="gramEnd"/>
      <w:r w:rsidRPr="004B2DAB">
        <w:t xml:space="preserve"> </w:t>
      </w:r>
      <w:proofErr w:type="gramStart"/>
      <w:r w:rsidRPr="004B2DAB">
        <w:t xml:space="preserve">ЗИО </w:t>
      </w:r>
      <w:proofErr w:type="spellStart"/>
      <w:r w:rsidRPr="004B2DAB">
        <w:t>прописано</w:t>
      </w:r>
      <w:proofErr w:type="spellEnd"/>
      <w:r w:rsidRPr="004B2DAB">
        <w:t xml:space="preserve"> </w:t>
      </w:r>
      <w:proofErr w:type="spellStart"/>
      <w:r w:rsidRPr="004B2DAB">
        <w:t>је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Закључак</w:t>
      </w:r>
      <w:proofErr w:type="spellEnd"/>
      <w:r w:rsidRPr="004B2DAB">
        <w:t xml:space="preserve"> о </w:t>
      </w:r>
      <w:proofErr w:type="spellStart"/>
      <w:r w:rsidRPr="004B2DAB">
        <w:t>предаји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купцу</w:t>
      </w:r>
      <w:proofErr w:type="spellEnd"/>
      <w:r w:rsidRPr="004B2DAB">
        <w:t xml:space="preserve"> </w:t>
      </w:r>
      <w:proofErr w:type="spellStart"/>
      <w:r w:rsidRPr="004B2DAB">
        <w:t>доноси</w:t>
      </w:r>
      <w:proofErr w:type="spellEnd"/>
      <w:r w:rsidRPr="004B2DAB">
        <w:t xml:space="preserve"> </w:t>
      </w:r>
      <w:proofErr w:type="spellStart"/>
      <w:r w:rsidRPr="004B2DAB">
        <w:t>одмах</w:t>
      </w:r>
      <w:proofErr w:type="spellEnd"/>
      <w:r w:rsidRPr="004B2DAB">
        <w:t xml:space="preserve"> </w:t>
      </w:r>
      <w:proofErr w:type="spellStart"/>
      <w:r w:rsidRPr="004B2DAB">
        <w:t>после</w:t>
      </w:r>
      <w:proofErr w:type="spellEnd"/>
      <w:r w:rsidRPr="004B2DAB">
        <w:t xml:space="preserve"> </w:t>
      </w:r>
      <w:proofErr w:type="spellStart"/>
      <w:r w:rsidRPr="004B2DAB">
        <w:t>исплате</w:t>
      </w:r>
      <w:proofErr w:type="spellEnd"/>
      <w:r w:rsidRPr="004B2DAB">
        <w:t xml:space="preserve"> </w:t>
      </w:r>
      <w:proofErr w:type="spellStart"/>
      <w:r w:rsidRPr="004B2DAB">
        <w:t>продајне</w:t>
      </w:r>
      <w:proofErr w:type="spellEnd"/>
      <w:r w:rsidRPr="004B2DAB">
        <w:t xml:space="preserve"> </w:t>
      </w:r>
      <w:proofErr w:type="spellStart"/>
      <w:r w:rsidRPr="004B2DAB">
        <w:t>цене</w:t>
      </w:r>
      <w:proofErr w:type="spellEnd"/>
      <w:r w:rsidRPr="004B2DAB">
        <w:t xml:space="preserve"> и </w:t>
      </w:r>
      <w:proofErr w:type="spellStart"/>
      <w:r w:rsidRPr="004B2DAB">
        <w:t>доставља</w:t>
      </w:r>
      <w:proofErr w:type="spellEnd"/>
      <w:r w:rsidRPr="004B2DAB">
        <w:t xml:space="preserve"> </w:t>
      </w:r>
      <w:proofErr w:type="spellStart"/>
      <w:r w:rsidRPr="004B2DAB">
        <w:t>свима</w:t>
      </w:r>
      <w:proofErr w:type="spellEnd"/>
      <w:r w:rsidRPr="004B2DAB">
        <w:t xml:space="preserve"> </w:t>
      </w:r>
      <w:proofErr w:type="spellStart"/>
      <w:r w:rsidRPr="004B2DAB">
        <w:t>којима</w:t>
      </w:r>
      <w:proofErr w:type="spellEnd"/>
      <w:r w:rsidRPr="004B2DAB">
        <w:t xml:space="preserve"> и </w:t>
      </w:r>
      <w:proofErr w:type="spellStart"/>
      <w:r w:rsidRPr="004B2DAB">
        <w:t>закључак</w:t>
      </w:r>
      <w:proofErr w:type="spellEnd"/>
      <w:r w:rsidRPr="004B2DAB">
        <w:t xml:space="preserve"> о </w:t>
      </w:r>
      <w:proofErr w:type="spellStart"/>
      <w:r w:rsidRPr="004B2DAB">
        <w:t>продаји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на</w:t>
      </w:r>
      <w:proofErr w:type="spellEnd"/>
      <w:r w:rsidRPr="004B2DAB">
        <w:t xml:space="preserve"> </w:t>
      </w:r>
      <w:proofErr w:type="spellStart"/>
      <w:r w:rsidRPr="004B2DAB">
        <w:t>јавном</w:t>
      </w:r>
      <w:proofErr w:type="spellEnd"/>
      <w:r w:rsidRPr="004B2DAB">
        <w:t xml:space="preserve"> </w:t>
      </w:r>
      <w:proofErr w:type="spellStart"/>
      <w:r w:rsidRPr="004B2DAB">
        <w:t>надметању</w:t>
      </w:r>
      <w:proofErr w:type="spellEnd"/>
      <w:r w:rsidRPr="004B2DAB">
        <w:t xml:space="preserve">, </w:t>
      </w:r>
      <w:proofErr w:type="spellStart"/>
      <w:r w:rsidRPr="004B2DAB">
        <w:t>односно</w:t>
      </w:r>
      <w:proofErr w:type="spellEnd"/>
      <w:r w:rsidRPr="004B2DAB">
        <w:t xml:space="preserve"> </w:t>
      </w:r>
      <w:proofErr w:type="spellStart"/>
      <w:r w:rsidRPr="004B2DAB">
        <w:t>непосредном</w:t>
      </w:r>
      <w:proofErr w:type="spellEnd"/>
      <w:r w:rsidRPr="004B2DAB">
        <w:t xml:space="preserve"> </w:t>
      </w:r>
      <w:proofErr w:type="spellStart"/>
      <w:r w:rsidRPr="004B2DAB">
        <w:t>погодбом</w:t>
      </w:r>
      <w:proofErr w:type="spellEnd"/>
      <w:r w:rsidRPr="004B2DAB">
        <w:t xml:space="preserve">, </w:t>
      </w:r>
      <w:proofErr w:type="spellStart"/>
      <w:r w:rsidRPr="004B2DAB">
        <w:t>као</w:t>
      </w:r>
      <w:proofErr w:type="spellEnd"/>
      <w:r w:rsidRPr="004B2DAB">
        <w:t xml:space="preserve"> и </w:t>
      </w:r>
      <w:proofErr w:type="spellStart"/>
      <w:r w:rsidRPr="004B2DAB">
        <w:t>пореској</w:t>
      </w:r>
      <w:proofErr w:type="spellEnd"/>
      <w:r w:rsidRPr="004B2DAB">
        <w:t xml:space="preserve"> </w:t>
      </w:r>
      <w:proofErr w:type="spellStart"/>
      <w:r w:rsidRPr="004B2DAB">
        <w:t>управи</w:t>
      </w:r>
      <w:proofErr w:type="spellEnd"/>
      <w:r w:rsidRPr="004B2DAB">
        <w:t xml:space="preserve"> и </w:t>
      </w:r>
      <w:proofErr w:type="spellStart"/>
      <w:r w:rsidRPr="004B2DAB">
        <w:t>јединици</w:t>
      </w:r>
      <w:proofErr w:type="spellEnd"/>
      <w:r w:rsidRPr="004B2DAB">
        <w:t xml:space="preserve"> </w:t>
      </w:r>
      <w:proofErr w:type="spellStart"/>
      <w:r w:rsidRPr="004B2DAB">
        <w:t>локалне</w:t>
      </w:r>
      <w:proofErr w:type="spellEnd"/>
      <w:r w:rsidRPr="004B2DAB">
        <w:t xml:space="preserve"> </w:t>
      </w:r>
      <w:proofErr w:type="spellStart"/>
      <w:r w:rsidRPr="004B2DAB">
        <w:t>самоуправе</w:t>
      </w:r>
      <w:proofErr w:type="spellEnd"/>
      <w:r w:rsidRPr="004B2DAB">
        <w:t xml:space="preserve">, </w:t>
      </w:r>
      <w:proofErr w:type="spellStart"/>
      <w:r w:rsidRPr="004B2DAB">
        <w:t>према</w:t>
      </w:r>
      <w:proofErr w:type="spellEnd"/>
      <w:r w:rsidRPr="004B2DAB">
        <w:t xml:space="preserve"> </w:t>
      </w:r>
      <w:proofErr w:type="spellStart"/>
      <w:r w:rsidRPr="004B2DAB">
        <w:t>месту</w:t>
      </w:r>
      <w:proofErr w:type="spellEnd"/>
      <w:r w:rsidRPr="004B2DAB">
        <w:t xml:space="preserve"> </w:t>
      </w:r>
      <w:proofErr w:type="spellStart"/>
      <w:r w:rsidRPr="004B2DAB">
        <w:t>налажења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>.</w:t>
      </w:r>
      <w:proofErr w:type="gramEnd"/>
      <w:r w:rsidRPr="004B2DAB">
        <w:t xml:space="preserve"> </w:t>
      </w:r>
      <w:proofErr w:type="spellStart"/>
      <w:r w:rsidRPr="004B2DAB">
        <w:t>Закључак</w:t>
      </w:r>
      <w:proofErr w:type="spellEnd"/>
      <w:r w:rsidRPr="004B2DAB">
        <w:t xml:space="preserve"> о </w:t>
      </w:r>
      <w:proofErr w:type="spellStart"/>
      <w:r w:rsidRPr="004B2DAB">
        <w:t>предаји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садржи</w:t>
      </w:r>
      <w:proofErr w:type="spellEnd"/>
      <w:r w:rsidRPr="004B2DAB">
        <w:t xml:space="preserve"> </w:t>
      </w:r>
      <w:proofErr w:type="spellStart"/>
      <w:r w:rsidRPr="004B2DAB">
        <w:t>налог</w:t>
      </w:r>
      <w:proofErr w:type="spellEnd"/>
      <w:r w:rsidRPr="004B2DAB">
        <w:t xml:space="preserve"> </w:t>
      </w:r>
      <w:proofErr w:type="spellStart"/>
      <w:r w:rsidRPr="004B2DAB">
        <w:t>непосредном</w:t>
      </w:r>
      <w:proofErr w:type="spellEnd"/>
      <w:r w:rsidRPr="004B2DAB">
        <w:t xml:space="preserve"> </w:t>
      </w:r>
      <w:proofErr w:type="spellStart"/>
      <w:r w:rsidRPr="004B2DAB">
        <w:t>држаоцу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у </w:t>
      </w:r>
      <w:proofErr w:type="spellStart"/>
      <w:r w:rsidRPr="004B2DAB">
        <w:t>одређеном</w:t>
      </w:r>
      <w:proofErr w:type="spellEnd"/>
      <w:r w:rsidRPr="004B2DAB">
        <w:t xml:space="preserve"> </w:t>
      </w:r>
      <w:proofErr w:type="spellStart"/>
      <w:r w:rsidRPr="004B2DAB">
        <w:t>року</w:t>
      </w:r>
      <w:proofErr w:type="spellEnd"/>
      <w:r w:rsidRPr="004B2DAB">
        <w:t xml:space="preserve"> </w:t>
      </w:r>
      <w:proofErr w:type="spellStart"/>
      <w:r w:rsidRPr="004B2DAB">
        <w:t>преда</w:t>
      </w:r>
      <w:proofErr w:type="spellEnd"/>
      <w:r w:rsidRPr="004B2DAB">
        <w:t xml:space="preserve"> </w:t>
      </w:r>
      <w:proofErr w:type="spellStart"/>
      <w:r w:rsidRPr="004B2DAB">
        <w:t>купцу</w:t>
      </w:r>
      <w:proofErr w:type="spellEnd"/>
      <w:r w:rsidRPr="004B2DAB">
        <w:t xml:space="preserve"> </w:t>
      </w:r>
      <w:proofErr w:type="spellStart"/>
      <w:r w:rsidRPr="004B2DAB">
        <w:t>државину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време</w:t>
      </w:r>
      <w:proofErr w:type="spellEnd"/>
      <w:r w:rsidRPr="004B2DAB">
        <w:t xml:space="preserve"> </w:t>
      </w:r>
      <w:proofErr w:type="spellStart"/>
      <w:r w:rsidRPr="004B2DAB">
        <w:t>када</w:t>
      </w:r>
      <w:proofErr w:type="spellEnd"/>
      <w:r w:rsidRPr="004B2DAB">
        <w:t xml:space="preserve"> </w:t>
      </w:r>
      <w:proofErr w:type="spellStart"/>
      <w:r w:rsidRPr="004B2DAB">
        <w:t>купац</w:t>
      </w:r>
      <w:proofErr w:type="spellEnd"/>
      <w:r w:rsidRPr="004B2DAB">
        <w:t xml:space="preserve"> </w:t>
      </w:r>
      <w:proofErr w:type="spellStart"/>
      <w:r w:rsidRPr="004B2DAB">
        <w:t>стиче</w:t>
      </w:r>
      <w:proofErr w:type="spellEnd"/>
      <w:r w:rsidRPr="004B2DAB">
        <w:t xml:space="preserve"> </w:t>
      </w:r>
      <w:proofErr w:type="spellStart"/>
      <w:r w:rsidRPr="004B2DAB">
        <w:t>државину</w:t>
      </w:r>
      <w:proofErr w:type="spellEnd"/>
      <w:r w:rsidRPr="004B2DAB">
        <w:t xml:space="preserve"> </w:t>
      </w:r>
      <w:proofErr w:type="spellStart"/>
      <w:r w:rsidRPr="004B2DAB">
        <w:t>на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утврђење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су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угасила</w:t>
      </w:r>
      <w:proofErr w:type="spellEnd"/>
      <w:r w:rsidRPr="004B2DAB">
        <w:t xml:space="preserve"> </w:t>
      </w:r>
      <w:proofErr w:type="spellStart"/>
      <w:r w:rsidRPr="004B2DAB">
        <w:t>заложна</w:t>
      </w:r>
      <w:proofErr w:type="spellEnd"/>
      <w:r w:rsidRPr="004B2DAB">
        <w:t xml:space="preserve"> </w:t>
      </w:r>
      <w:proofErr w:type="spellStart"/>
      <w:r w:rsidRPr="004B2DAB">
        <w:t>права</w:t>
      </w:r>
      <w:proofErr w:type="spellEnd"/>
      <w:r w:rsidRPr="004B2DAB">
        <w:t xml:space="preserve">, </w:t>
      </w:r>
      <w:proofErr w:type="spellStart"/>
      <w:r w:rsidRPr="004B2DAB">
        <w:t>стварне</w:t>
      </w:r>
      <w:proofErr w:type="spellEnd"/>
      <w:r w:rsidRPr="004B2DAB">
        <w:t xml:space="preserve"> </w:t>
      </w:r>
      <w:proofErr w:type="spellStart"/>
      <w:r w:rsidRPr="004B2DAB">
        <w:t>службености</w:t>
      </w:r>
      <w:proofErr w:type="spellEnd"/>
      <w:r w:rsidRPr="004B2DAB">
        <w:t xml:space="preserve"> и </w:t>
      </w:r>
      <w:proofErr w:type="spellStart"/>
      <w:r w:rsidRPr="004B2DAB">
        <w:t>стварни</w:t>
      </w:r>
      <w:proofErr w:type="spellEnd"/>
      <w:r w:rsidRPr="004B2DAB">
        <w:t xml:space="preserve"> </w:t>
      </w:r>
      <w:proofErr w:type="spellStart"/>
      <w:r w:rsidRPr="004B2DAB">
        <w:t>терети</w:t>
      </w:r>
      <w:proofErr w:type="spellEnd"/>
      <w:r w:rsidRPr="004B2DAB">
        <w:t xml:space="preserve"> </w:t>
      </w:r>
      <w:proofErr w:type="spellStart"/>
      <w:r w:rsidRPr="004B2DAB">
        <w:t>који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гасе</w:t>
      </w:r>
      <w:proofErr w:type="spellEnd"/>
      <w:r w:rsidRPr="004B2DAB">
        <w:t xml:space="preserve"> </w:t>
      </w:r>
      <w:proofErr w:type="spellStart"/>
      <w:r w:rsidRPr="004B2DAB">
        <w:t>продајом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налог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стицање</w:t>
      </w:r>
      <w:proofErr w:type="spellEnd"/>
      <w:r w:rsidRPr="004B2DAB">
        <w:t xml:space="preserve"> </w:t>
      </w:r>
      <w:proofErr w:type="spellStart"/>
      <w:r w:rsidRPr="004B2DAB">
        <w:t>својине</w:t>
      </w:r>
      <w:proofErr w:type="spellEnd"/>
      <w:r w:rsidRPr="004B2DAB">
        <w:t xml:space="preserve"> </w:t>
      </w:r>
      <w:proofErr w:type="spellStart"/>
      <w:r w:rsidRPr="004B2DAB">
        <w:t>купца</w:t>
      </w:r>
      <w:proofErr w:type="spellEnd"/>
      <w:r w:rsidRPr="004B2DAB">
        <w:t xml:space="preserve"> </w:t>
      </w:r>
      <w:proofErr w:type="spellStart"/>
      <w:r w:rsidRPr="004B2DAB">
        <w:t>на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упише</w:t>
      </w:r>
      <w:proofErr w:type="spellEnd"/>
      <w:r w:rsidRPr="004B2DAB">
        <w:t xml:space="preserve"> у </w:t>
      </w:r>
      <w:proofErr w:type="spellStart"/>
      <w:r w:rsidRPr="004B2DAB">
        <w:t>катастар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, </w:t>
      </w:r>
      <w:proofErr w:type="spellStart"/>
      <w:r w:rsidRPr="004B2DAB">
        <w:t>као</w:t>
      </w:r>
      <w:proofErr w:type="spellEnd"/>
      <w:r w:rsidRPr="004B2DAB">
        <w:t xml:space="preserve"> и </w:t>
      </w:r>
      <w:proofErr w:type="spellStart"/>
      <w:r w:rsidRPr="004B2DAB">
        <w:t>налог</w:t>
      </w:r>
      <w:proofErr w:type="spellEnd"/>
      <w:r w:rsidRPr="004B2DAB">
        <w:t xml:space="preserve"> </w:t>
      </w:r>
      <w:proofErr w:type="spellStart"/>
      <w:r w:rsidRPr="004B2DAB">
        <w:t>да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из</w:t>
      </w:r>
      <w:proofErr w:type="spellEnd"/>
      <w:r w:rsidRPr="004B2DAB">
        <w:t xml:space="preserve"> </w:t>
      </w:r>
      <w:proofErr w:type="spellStart"/>
      <w:r w:rsidRPr="004B2DAB">
        <w:t>катастра</w:t>
      </w:r>
      <w:proofErr w:type="spellEnd"/>
      <w:r w:rsidRPr="004B2DAB">
        <w:t xml:space="preserve"> </w:t>
      </w:r>
      <w:proofErr w:type="spellStart"/>
      <w:r w:rsidRPr="004B2DAB">
        <w:t>непокретности</w:t>
      </w:r>
      <w:proofErr w:type="spellEnd"/>
      <w:r w:rsidRPr="004B2DAB">
        <w:t xml:space="preserve"> </w:t>
      </w:r>
      <w:proofErr w:type="spellStart"/>
      <w:r w:rsidRPr="004B2DAB">
        <w:t>бришу</w:t>
      </w:r>
      <w:proofErr w:type="spellEnd"/>
      <w:r w:rsidRPr="004B2DAB">
        <w:t xml:space="preserve"> </w:t>
      </w:r>
      <w:proofErr w:type="spellStart"/>
      <w:r w:rsidRPr="004B2DAB">
        <w:t>права</w:t>
      </w:r>
      <w:proofErr w:type="spellEnd"/>
      <w:r w:rsidRPr="004B2DAB">
        <w:t xml:space="preserve"> и </w:t>
      </w:r>
      <w:proofErr w:type="spellStart"/>
      <w:r w:rsidRPr="004B2DAB">
        <w:t>терети</w:t>
      </w:r>
      <w:proofErr w:type="spellEnd"/>
      <w:r w:rsidRPr="004B2DAB">
        <w:t xml:space="preserve"> </w:t>
      </w:r>
      <w:proofErr w:type="spellStart"/>
      <w:r w:rsidRPr="004B2DAB">
        <w:t>који</w:t>
      </w:r>
      <w:proofErr w:type="spellEnd"/>
      <w:r w:rsidRPr="004B2DAB">
        <w:t xml:space="preserve"> </w:t>
      </w:r>
      <w:proofErr w:type="spellStart"/>
      <w:r w:rsidRPr="004B2DAB">
        <w:t>су</w:t>
      </w:r>
      <w:proofErr w:type="spellEnd"/>
      <w:r w:rsidRPr="004B2DAB">
        <w:t xml:space="preserve"> </w:t>
      </w:r>
      <w:proofErr w:type="spellStart"/>
      <w:r w:rsidRPr="004B2DAB">
        <w:t>се</w:t>
      </w:r>
      <w:proofErr w:type="spellEnd"/>
      <w:r w:rsidRPr="004B2DAB">
        <w:t xml:space="preserve"> </w:t>
      </w:r>
      <w:proofErr w:type="spellStart"/>
      <w:r w:rsidRPr="004B2DAB">
        <w:t>угасили</w:t>
      </w:r>
      <w:proofErr w:type="spellEnd"/>
      <w:r w:rsidRPr="004B2DAB">
        <w:t xml:space="preserve"> </w:t>
      </w:r>
      <w:proofErr w:type="spellStart"/>
      <w:r w:rsidRPr="004B2DAB">
        <w:t>куповином</w:t>
      </w:r>
      <w:proofErr w:type="spellEnd"/>
      <w:r w:rsidRPr="004B2DAB">
        <w:t xml:space="preserve"> </w:t>
      </w:r>
      <w:proofErr w:type="spellStart"/>
      <w:r w:rsidRPr="004B2DAB">
        <w:t>или</w:t>
      </w:r>
      <w:proofErr w:type="spellEnd"/>
      <w:r w:rsidRPr="004B2DAB">
        <w:t xml:space="preserve"> </w:t>
      </w:r>
      <w:proofErr w:type="spellStart"/>
      <w:r w:rsidRPr="004B2DAB">
        <w:t>које</w:t>
      </w:r>
      <w:proofErr w:type="spellEnd"/>
      <w:r w:rsidRPr="004B2DAB">
        <w:t xml:space="preserve"> </w:t>
      </w:r>
      <w:proofErr w:type="spellStart"/>
      <w:r w:rsidRPr="004B2DAB">
        <w:t>купац</w:t>
      </w:r>
      <w:proofErr w:type="spellEnd"/>
      <w:r w:rsidRPr="004B2DAB">
        <w:t xml:space="preserve"> </w:t>
      </w:r>
      <w:proofErr w:type="spellStart"/>
      <w:r w:rsidRPr="004B2DAB">
        <w:t>није</w:t>
      </w:r>
      <w:proofErr w:type="spellEnd"/>
      <w:r w:rsidRPr="004B2DAB">
        <w:t xml:space="preserve"> </w:t>
      </w:r>
      <w:proofErr w:type="spellStart"/>
      <w:r w:rsidRPr="004B2DAB">
        <w:t>преузео</w:t>
      </w:r>
      <w:proofErr w:type="spellEnd"/>
      <w:r w:rsidRPr="004B2DAB">
        <w:t>.</w:t>
      </w:r>
    </w:p>
    <w:p w:rsidR="002216AA" w:rsidRPr="004B2DAB" w:rsidRDefault="002216AA" w:rsidP="002216AA">
      <w:pPr>
        <w:pStyle w:val="ListParagraph1"/>
        <w:ind w:left="0" w:firstLine="700"/>
        <w:rPr>
          <w:rFonts w:ascii="Times New Roman" w:hAnsi="Times New Roman"/>
          <w:sz w:val="24"/>
          <w:szCs w:val="24"/>
          <w:u w:val="single"/>
        </w:rPr>
      </w:pP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22.</w:t>
      </w:r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1.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тачком</w:t>
      </w:r>
      <w:proofErr w:type="spellEnd"/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3.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о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поступку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уписа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и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водова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(“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Сл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гласник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РС”,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бр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>. 41/2018 и 95/2018)</w:t>
      </w:r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лица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органи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дужни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службеној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дужности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захтев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преко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е- </w:t>
      </w:r>
      <w:proofErr w:type="spellStart"/>
      <w:r w:rsidRPr="004B2DAB">
        <w:rPr>
          <w:rFonts w:ascii="Times New Roman" w:hAnsi="Times New Roman"/>
          <w:sz w:val="24"/>
          <w:szCs w:val="24"/>
        </w:rPr>
        <w:t>шалтера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ради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исправе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доносе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састављају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потврђују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оверавају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B2DAB">
        <w:rPr>
          <w:rFonts w:ascii="Times New Roman" w:hAnsi="Times New Roman"/>
          <w:sz w:val="24"/>
          <w:szCs w:val="24"/>
        </w:rPr>
        <w:t>јавни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извршитељи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достављају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одлуке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случајевима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начин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законом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уређује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поступак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представљају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правни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основ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те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ставом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6.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члана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обвезник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из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става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4B2DAB">
        <w:rPr>
          <w:rFonts w:ascii="Times New Roman" w:hAnsi="Times New Roman"/>
          <w:sz w:val="24"/>
          <w:szCs w:val="24"/>
        </w:rPr>
        <w:t>овог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члана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дужан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исправи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саставља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потврђује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оверава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одлуци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доноси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складу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овим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чланом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ради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наведе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следеће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податке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лицима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која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основ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: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једног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родитеља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презиме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пребивалишта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боравишта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јединствени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странца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јединст</w:t>
      </w:r>
      <w:bookmarkStart w:id="0" w:name="_GoBack"/>
      <w:bookmarkEnd w:id="0"/>
      <w:r w:rsidRPr="004B2DAB">
        <w:rPr>
          <w:rFonts w:ascii="Times New Roman" w:hAnsi="Times New Roman"/>
          <w:sz w:val="24"/>
          <w:szCs w:val="24"/>
          <w:u w:val="single"/>
        </w:rPr>
        <w:t>веног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грађана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идентификациони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из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важеће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путне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издао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надлежни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орган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пословно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име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адреса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односно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евиденцију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ако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нема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страно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правно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лице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уместо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матичног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регистар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државе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седишта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назив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регистра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B2DAB">
        <w:rPr>
          <w:rFonts w:ascii="Times New Roman" w:hAnsi="Times New Roman"/>
          <w:b/>
          <w:bCs/>
          <w:sz w:val="24"/>
          <w:szCs w:val="24"/>
        </w:rPr>
        <w:t>Чланом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7.</w:t>
      </w:r>
      <w:proofErr w:type="gram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истог</w:t>
      </w:r>
      <w:proofErr w:type="spellEnd"/>
      <w:r w:rsidRPr="004B2DA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b/>
          <w:bCs/>
          <w:sz w:val="24"/>
          <w:szCs w:val="24"/>
        </w:rPr>
        <w:t>Закона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i/>
          <w:iCs/>
          <w:sz w:val="24"/>
          <w:szCs w:val="24"/>
          <w:u w:val="single"/>
        </w:rPr>
        <w:t>заједничка</w:t>
      </w:r>
      <w:proofErr w:type="spellEnd"/>
      <w:r w:rsidRPr="004B2DAB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i/>
          <w:iCs/>
          <w:sz w:val="24"/>
          <w:szCs w:val="24"/>
          <w:u w:val="single"/>
        </w:rPr>
        <w:t>својина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стицања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току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трајања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уписује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целој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сувласничком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уделу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случају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постојања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брака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моменту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настанка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упис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, а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основу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података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о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тој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чињеници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унетог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исправу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коју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обвезник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доставе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доставља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органу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надлежном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за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послове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државног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премера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Pr="004B2DAB">
        <w:rPr>
          <w:rFonts w:ascii="Times New Roman" w:hAnsi="Times New Roman"/>
          <w:sz w:val="24"/>
          <w:szCs w:val="24"/>
          <w:u w:val="single"/>
        </w:rPr>
        <w:t>катастра</w:t>
      </w:r>
      <w:proofErr w:type="spellEnd"/>
      <w:r w:rsidRPr="004B2DAB">
        <w:rPr>
          <w:rFonts w:ascii="Times New Roman" w:hAnsi="Times New Roman"/>
          <w:sz w:val="24"/>
          <w:szCs w:val="24"/>
          <w:u w:val="single"/>
        </w:rPr>
        <w:t>.</w:t>
      </w:r>
    </w:p>
    <w:p w:rsidR="002216AA" w:rsidRPr="004B2DAB" w:rsidRDefault="002216AA" w:rsidP="002216AA">
      <w:pPr>
        <w:pStyle w:val="ListParagraph1"/>
        <w:ind w:left="0" w:firstLine="70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B2DAB">
        <w:rPr>
          <w:rFonts w:ascii="Times New Roman" w:hAnsi="Times New Roman"/>
          <w:sz w:val="24"/>
          <w:szCs w:val="24"/>
        </w:rPr>
        <w:lastRenderedPageBreak/>
        <w:t>Чланом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160.</w:t>
      </w:r>
      <w:proofErr w:type="gram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2DAB">
        <w:rPr>
          <w:rFonts w:ascii="Times New Roman" w:hAnsi="Times New Roman"/>
          <w:sz w:val="24"/>
          <w:szCs w:val="24"/>
        </w:rPr>
        <w:t xml:space="preserve">ЗИО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прописано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стварне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гасе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те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продајом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гасе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личне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службености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стварни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терети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који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су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уписани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4B2DAB">
        <w:rPr>
          <w:rFonts w:ascii="Times New Roman" w:hAnsi="Times New Roman"/>
          <w:sz w:val="24"/>
          <w:szCs w:val="24"/>
        </w:rPr>
        <w:t>катастар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пре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заложног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права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непокретности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или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најстаријег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решења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4B2DAB">
        <w:rPr>
          <w:rFonts w:ascii="Times New Roman" w:hAnsi="Times New Roman"/>
          <w:sz w:val="24"/>
          <w:szCs w:val="24"/>
        </w:rPr>
        <w:t>извршењу</w:t>
      </w:r>
      <w:proofErr w:type="spellEnd"/>
      <w:r w:rsidRPr="004B2DAB">
        <w:rPr>
          <w:rFonts w:ascii="Times New Roman" w:hAnsi="Times New Roman"/>
          <w:sz w:val="24"/>
          <w:szCs w:val="24"/>
        </w:rPr>
        <w:t>.</w:t>
      </w:r>
      <w:proofErr w:type="gramEnd"/>
      <w:r w:rsidRPr="004B2DAB">
        <w:rPr>
          <w:rFonts w:ascii="Times New Roman" w:hAnsi="Times New Roman"/>
          <w:sz w:val="24"/>
          <w:szCs w:val="24"/>
        </w:rPr>
        <w:t xml:space="preserve"> </w:t>
      </w:r>
    </w:p>
    <w:p w:rsidR="002216AA" w:rsidRPr="004B2DAB" w:rsidRDefault="002216AA" w:rsidP="002216AA">
      <w:pPr>
        <w:pStyle w:val="ListParagraph1"/>
        <w:ind w:left="0" w:firstLine="700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Увидом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у ПИС,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јавни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извршитељ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утврдио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купац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/>
        </w:rPr>
        <w:t xml:space="preserve">није у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браку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са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Смиљом</w:t>
      </w:r>
      <w:proofErr w:type="spellEnd"/>
      <w:r w:rsidRPr="004B2D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Милутиновић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ЈМБГ 1309974735010,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те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да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је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име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оца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color w:val="000000" w:themeColor="text1"/>
          <w:sz w:val="24"/>
          <w:szCs w:val="24"/>
        </w:rPr>
        <w:t>купца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4B2DAB">
        <w:rPr>
          <w:rFonts w:ascii="Times New Roman" w:hAnsi="Times New Roman"/>
          <w:sz w:val="24"/>
          <w:szCs w:val="24"/>
        </w:rPr>
        <w:t>Небојша</w:t>
      </w:r>
      <w:proofErr w:type="spellEnd"/>
      <w:r w:rsidRPr="004B2DAB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</w:p>
    <w:p w:rsidR="002216AA" w:rsidRPr="004B2DAB" w:rsidRDefault="002216AA" w:rsidP="002216AA">
      <w:pPr>
        <w:pStyle w:val="pStyle2"/>
        <w:rPr>
          <w:sz w:val="24"/>
          <w:szCs w:val="24"/>
        </w:rPr>
      </w:pPr>
      <w:r w:rsidRPr="004B2DAB">
        <w:rPr>
          <w:sz w:val="24"/>
          <w:szCs w:val="24"/>
        </w:rPr>
        <w:t>Имајући изнето у виду, јавни извршитељ је одлучио као у изреци.</w:t>
      </w:r>
    </w:p>
    <w:p w:rsidR="002216AA" w:rsidRPr="004B2DAB" w:rsidRDefault="002216AA" w:rsidP="002216AA"/>
    <w:p w:rsidR="002216AA" w:rsidRPr="004B2DAB" w:rsidRDefault="002216AA" w:rsidP="002216AA">
      <w:pPr>
        <w:pStyle w:val="pStyle"/>
        <w:rPr>
          <w:sz w:val="24"/>
          <w:szCs w:val="24"/>
        </w:rPr>
      </w:pPr>
      <w:r w:rsidRPr="004B2DAB">
        <w:rPr>
          <w:b/>
          <w:sz w:val="24"/>
          <w:szCs w:val="24"/>
        </w:rPr>
        <w:t xml:space="preserve">Поука о правном леку: </w:t>
      </w:r>
    </w:p>
    <w:p w:rsidR="002216AA" w:rsidRPr="00657FEF" w:rsidRDefault="002216AA" w:rsidP="002216AA">
      <w:pPr>
        <w:pStyle w:val="pStyle"/>
        <w:rPr>
          <w:sz w:val="24"/>
          <w:szCs w:val="24"/>
          <w:lang/>
        </w:rPr>
      </w:pPr>
      <w:r w:rsidRPr="004B2DAB">
        <w:rPr>
          <w:sz w:val="24"/>
          <w:szCs w:val="24"/>
        </w:rPr>
        <w:t xml:space="preserve">Против овог закључка </w:t>
      </w:r>
      <w:r w:rsidR="00657FEF">
        <w:rPr>
          <w:sz w:val="24"/>
          <w:szCs w:val="24"/>
          <w:lang/>
        </w:rPr>
        <w:t>може се поднети захтев за отклањање неправилности у року од 8 дана од дана достављања закључка.</w:t>
      </w:r>
    </w:p>
    <w:p w:rsidR="002216AA" w:rsidRPr="004B2DAB" w:rsidRDefault="002216AA" w:rsidP="002216AA"/>
    <w:p w:rsidR="002216AA" w:rsidRPr="004B2DAB" w:rsidRDefault="002216AA" w:rsidP="002216AA">
      <w:pPr>
        <w:pStyle w:val="pStyle4"/>
        <w:rPr>
          <w:sz w:val="24"/>
          <w:szCs w:val="24"/>
        </w:rPr>
      </w:pPr>
      <w:r w:rsidRPr="004B2DAB">
        <w:rPr>
          <w:b/>
          <w:sz w:val="24"/>
          <w:szCs w:val="24"/>
        </w:rPr>
        <w:t>Јавни извршитељ</w:t>
      </w:r>
    </w:p>
    <w:p w:rsidR="002216AA" w:rsidRPr="004B2DAB" w:rsidRDefault="002216AA" w:rsidP="002216AA">
      <w:pPr>
        <w:pStyle w:val="pStyle4"/>
        <w:rPr>
          <w:sz w:val="24"/>
          <w:szCs w:val="24"/>
        </w:rPr>
      </w:pPr>
      <w:r w:rsidRPr="004B2DAB">
        <w:rPr>
          <w:sz w:val="24"/>
          <w:szCs w:val="24"/>
        </w:rPr>
        <w:t>_____________</w:t>
      </w:r>
    </w:p>
    <w:p w:rsidR="002216AA" w:rsidRPr="004B2DAB" w:rsidRDefault="002216AA" w:rsidP="002216AA">
      <w:pPr>
        <w:pStyle w:val="pStyle4"/>
        <w:rPr>
          <w:sz w:val="24"/>
          <w:szCs w:val="24"/>
        </w:rPr>
      </w:pPr>
      <w:r w:rsidRPr="004B2DAB">
        <w:rPr>
          <w:sz w:val="24"/>
          <w:szCs w:val="24"/>
        </w:rPr>
        <w:t>др Жарко Димитријевић</w:t>
      </w:r>
    </w:p>
    <w:p w:rsidR="002216AA" w:rsidRPr="004B2DAB" w:rsidRDefault="002216AA" w:rsidP="002216AA">
      <w:pPr>
        <w:pStyle w:val="indented"/>
      </w:pPr>
    </w:p>
    <w:p w:rsidR="002216AA" w:rsidRPr="004B2DAB" w:rsidRDefault="002216AA" w:rsidP="002216AA">
      <w:pPr>
        <w:pStyle w:val="indented"/>
      </w:pPr>
    </w:p>
    <w:p w:rsidR="002216AA" w:rsidRPr="004B2DAB" w:rsidRDefault="002216AA" w:rsidP="002216AA">
      <w:pPr>
        <w:pStyle w:val="indented"/>
      </w:pPr>
    </w:p>
    <w:p w:rsidR="004E77CB" w:rsidRDefault="004E77CB" w:rsidP="002216AA">
      <w:pPr>
        <w:pStyle w:val="indented"/>
      </w:pPr>
    </w:p>
    <w:sectPr w:rsidR="004E77CB" w:rsidSect="00A62E57">
      <w:pgSz w:w="11905" w:h="16837"/>
      <w:pgMar w:top="873" w:right="873" w:bottom="873" w:left="87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B65E8D"/>
    <w:multiLevelType w:val="multilevel"/>
    <w:tmpl w:val="B964C11E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lowerRoman"/>
      <w:lvlText w:val="%2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1762F86"/>
    <w:multiLevelType w:val="multilevel"/>
    <w:tmpl w:val="8522E1A4"/>
    <w:lvl w:ilvl="0">
      <w:start w:val="1"/>
      <w:numFmt w:val="bullet"/>
      <w:lvlText w:val="•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•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•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B115E"/>
    <w:multiLevelType w:val="hybridMultilevel"/>
    <w:tmpl w:val="C8ECC492"/>
    <w:lvl w:ilvl="0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242FE0"/>
    <w:multiLevelType w:val="hybridMultilevel"/>
    <w:tmpl w:val="BE7651C4"/>
    <w:lvl w:ilvl="0" w:tplc="18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40950F8E"/>
    <w:multiLevelType w:val="multilevel"/>
    <w:tmpl w:val="478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95F428"/>
    <w:multiLevelType w:val="multilevel"/>
    <w:tmpl w:val="EFB6C1BA"/>
    <w:lvl w:ilvl="0">
      <w:start w:val="1"/>
      <w:numFmt w:val="bullet"/>
      <w:lvlText w:val="-"/>
      <w:lvlJc w:val="left"/>
      <w:pPr>
        <w:tabs>
          <w:tab w:val="num" w:pos="520"/>
        </w:tabs>
        <w:ind w:left="520" w:hanging="200"/>
      </w:pPr>
    </w:lvl>
    <w:lvl w:ilvl="1">
      <w:start w:val="1"/>
      <w:numFmt w:val="bullet"/>
      <w:lvlText w:val="-"/>
      <w:lvlJc w:val="left"/>
      <w:pPr>
        <w:tabs>
          <w:tab w:val="num" w:pos="880"/>
        </w:tabs>
        <w:ind w:left="880" w:hanging="200"/>
      </w:p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20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2E57"/>
    <w:rsid w:val="000A3883"/>
    <w:rsid w:val="002216AA"/>
    <w:rsid w:val="004E77CB"/>
    <w:rsid w:val="00657FEF"/>
    <w:rsid w:val="00A62E57"/>
    <w:rsid w:val="00AC3742"/>
    <w:rsid w:val="00DF0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62E57"/>
    <w:pPr>
      <w:spacing w:after="0"/>
    </w:pPr>
  </w:style>
  <w:style w:type="paragraph" w:styleId="Heading1">
    <w:name w:val="heading 1"/>
    <w:basedOn w:val="Normal"/>
    <w:rsid w:val="00A62E57"/>
    <w:pPr>
      <w:spacing w:before="200" w:after="20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sid w:val="00A62E57"/>
    <w:rPr>
      <w:vertAlign w:val="superscript"/>
    </w:rPr>
  </w:style>
  <w:style w:type="paragraph" w:customStyle="1" w:styleId="indented">
    <w:name w:val="indented"/>
    <w:basedOn w:val="Normal"/>
    <w:rsid w:val="00A62E57"/>
    <w:pPr>
      <w:spacing w:before="100" w:after="100"/>
      <w:ind w:firstLine="500"/>
      <w:jc w:val="both"/>
    </w:pPr>
  </w:style>
  <w:style w:type="paragraph" w:customStyle="1" w:styleId="listing">
    <w:name w:val="listing"/>
    <w:basedOn w:val="Normal"/>
    <w:rsid w:val="00A62E57"/>
    <w:pPr>
      <w:spacing w:before="100" w:after="100"/>
      <w:ind w:left="500"/>
      <w:jc w:val="both"/>
    </w:pPr>
  </w:style>
  <w:style w:type="paragraph" w:customStyle="1" w:styleId="nonindented">
    <w:name w:val="non_indented"/>
    <w:basedOn w:val="Normal"/>
    <w:rsid w:val="00A62E57"/>
    <w:pPr>
      <w:spacing w:before="100" w:after="100"/>
      <w:jc w:val="both"/>
    </w:pPr>
  </w:style>
  <w:style w:type="paragraph" w:customStyle="1" w:styleId="leftaligned">
    <w:name w:val="left_aligned"/>
    <w:basedOn w:val="Normal"/>
    <w:rsid w:val="00A62E57"/>
  </w:style>
  <w:style w:type="paragraph" w:customStyle="1" w:styleId="rightaligned">
    <w:name w:val="right_aligned"/>
    <w:basedOn w:val="Normal"/>
    <w:rsid w:val="00A62E57"/>
    <w:pPr>
      <w:jc w:val="right"/>
    </w:pPr>
  </w:style>
  <w:style w:type="paragraph" w:customStyle="1" w:styleId="centeraligned">
    <w:name w:val="center_aligned"/>
    <w:basedOn w:val="Normal"/>
    <w:rsid w:val="00A62E57"/>
    <w:pPr>
      <w:jc w:val="center"/>
    </w:pPr>
  </w:style>
  <w:style w:type="paragraph" w:customStyle="1" w:styleId="justify">
    <w:name w:val="justify"/>
    <w:basedOn w:val="Normal"/>
    <w:rsid w:val="00A62E57"/>
    <w:pPr>
      <w:jc w:val="both"/>
    </w:pPr>
  </w:style>
  <w:style w:type="paragraph" w:customStyle="1" w:styleId="Header1">
    <w:name w:val="Header1"/>
    <w:basedOn w:val="Normal"/>
    <w:rsid w:val="00A62E57"/>
    <w:pPr>
      <w:ind w:right="5000"/>
    </w:pPr>
  </w:style>
  <w:style w:type="paragraph" w:customStyle="1" w:styleId="heading11">
    <w:name w:val="heading 11"/>
    <w:basedOn w:val="Normal"/>
    <w:rsid w:val="00A62E57"/>
    <w:pPr>
      <w:spacing w:before="200"/>
      <w:jc w:val="center"/>
    </w:pPr>
    <w:rPr>
      <w:b/>
      <w:bCs/>
    </w:rPr>
  </w:style>
  <w:style w:type="paragraph" w:customStyle="1" w:styleId="heading12">
    <w:name w:val="heading 12"/>
    <w:basedOn w:val="Normal"/>
    <w:rsid w:val="00A62E57"/>
    <w:pPr>
      <w:jc w:val="center"/>
    </w:pPr>
    <w:rPr>
      <w:b/>
      <w:bCs/>
    </w:rPr>
  </w:style>
  <w:style w:type="paragraph" w:customStyle="1" w:styleId="heading13">
    <w:name w:val="heading 13"/>
    <w:basedOn w:val="Normal"/>
    <w:rsid w:val="00A62E57"/>
    <w:pPr>
      <w:spacing w:after="200"/>
      <w:jc w:val="center"/>
    </w:pPr>
    <w:rPr>
      <w:b/>
      <w:bCs/>
    </w:rPr>
  </w:style>
  <w:style w:type="table" w:customStyle="1" w:styleId="23b502c9">
    <w:name w:val="23b502c9"/>
    <w:uiPriority w:val="99"/>
    <w:rsid w:val="00A62E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c7ef44c">
    <w:name w:val="9c7ef44c"/>
    <w:uiPriority w:val="99"/>
    <w:rsid w:val="00A62E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Style">
    <w:name w:val="pStyle"/>
    <w:qFormat/>
    <w:rsid w:val="002216AA"/>
    <w:pPr>
      <w:spacing w:after="0"/>
      <w:jc w:val="both"/>
    </w:pPr>
    <w:rPr>
      <w:sz w:val="20"/>
      <w:szCs w:val="20"/>
      <w:lang w:val="sr-Latn-BA"/>
    </w:rPr>
  </w:style>
  <w:style w:type="paragraph" w:customStyle="1" w:styleId="pStyle2">
    <w:name w:val="pStyle2"/>
    <w:qFormat/>
    <w:rsid w:val="002216AA"/>
    <w:pPr>
      <w:spacing w:after="0"/>
      <w:ind w:firstLine="720"/>
      <w:jc w:val="both"/>
    </w:pPr>
    <w:rPr>
      <w:sz w:val="20"/>
      <w:szCs w:val="20"/>
      <w:lang w:val="sr-Latn-BA"/>
    </w:rPr>
  </w:style>
  <w:style w:type="paragraph" w:customStyle="1" w:styleId="pStyle3">
    <w:name w:val="pStyle3"/>
    <w:qFormat/>
    <w:rsid w:val="002216AA"/>
    <w:pPr>
      <w:spacing w:after="0"/>
      <w:jc w:val="center"/>
    </w:pPr>
    <w:rPr>
      <w:sz w:val="20"/>
      <w:szCs w:val="20"/>
      <w:lang w:val="sr-Latn-BA"/>
    </w:rPr>
  </w:style>
  <w:style w:type="paragraph" w:customStyle="1" w:styleId="pStyle4">
    <w:name w:val="pStyle4"/>
    <w:qFormat/>
    <w:rsid w:val="002216AA"/>
    <w:pPr>
      <w:spacing w:after="0"/>
      <w:ind w:left="6480"/>
      <w:jc w:val="center"/>
    </w:pPr>
    <w:rPr>
      <w:sz w:val="20"/>
      <w:szCs w:val="20"/>
      <w:lang w:val="sr-Latn-BA"/>
    </w:rPr>
  </w:style>
  <w:style w:type="paragraph" w:customStyle="1" w:styleId="ListParagraph2">
    <w:name w:val="List Paragraph2"/>
    <w:basedOn w:val="Normal"/>
    <w:uiPriority w:val="34"/>
    <w:qFormat/>
    <w:rsid w:val="002216AA"/>
    <w:pPr>
      <w:widowControl w:val="0"/>
      <w:spacing w:after="200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ListParagraph1">
    <w:name w:val="List Paragraph1"/>
    <w:basedOn w:val="Normal"/>
    <w:uiPriority w:val="34"/>
    <w:qFormat/>
    <w:rsid w:val="002216AA"/>
    <w:pPr>
      <w:widowControl w:val="0"/>
      <w:spacing w:line="240" w:lineRule="auto"/>
      <w:ind w:left="720"/>
      <w:contextualSpacing/>
      <w:jc w:val="both"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1020</Words>
  <Characters>5818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Blokade</dc:creator>
  <cp:lastModifiedBy>Blokade</cp:lastModifiedBy>
  <cp:revision>5</cp:revision>
  <cp:lastPrinted>2022-11-18T07:45:00Z</cp:lastPrinted>
  <dcterms:created xsi:type="dcterms:W3CDTF">2022-11-18T07:35:00Z</dcterms:created>
  <dcterms:modified xsi:type="dcterms:W3CDTF">2022-11-18T07:48:00Z</dcterms:modified>
</cp:coreProperties>
</file>