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fd977279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694"/>
        <w:gridCol w:w="8465"/>
      </w:tblGrid>
      <w:tr w:rsidR="00902B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/>
        </w:trPr>
        <w:tc>
          <w:tcPr>
            <w:tcW w:w="1700" w:type="dxa"/>
          </w:tcPr>
          <w:p w:rsidR="00902B56" w:rsidRDefault="00902B56">
            <w:pPr>
              <w:pStyle w:val="leftaligned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76.5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  <w:tc>
          <w:tcPr>
            <w:tcW w:w="8503" w:type="dxa"/>
          </w:tcPr>
          <w:p w:rsidR="00902B56" w:rsidRDefault="00902B56">
            <w:pPr>
              <w:pStyle w:val="rightaligned"/>
            </w:pPr>
            <w:r>
              <w:pict>
                <v:shape id="_x0000_i1026" type="#_x0000_t75" style="width:127.5pt;height:33.75pt;mso-position-horizontal:left;mso-position-horizontal-relative:char;mso-position-vertical:top;mso-position-vertical-relative:line">
                  <v:imagedata r:id="rId6" o:title=""/>
                </v:shape>
              </w:pict>
            </w:r>
          </w:p>
        </w:tc>
      </w:tr>
    </w:tbl>
    <w:p w:rsidR="00902B56" w:rsidRDefault="00284F0C">
      <w:r>
        <w:rPr>
          <w:b/>
          <w:bCs/>
        </w:rPr>
        <w:t>РЕПУБЛИКА СРБИЈА</w:t>
      </w:r>
    </w:p>
    <w:p w:rsidR="00902B56" w:rsidRDefault="00284F0C">
      <w:r>
        <w:rPr>
          <w:b/>
          <w:bCs/>
        </w:rPr>
        <w:t>ЈАВНИ ИЗВРШИТЕЉ ДР ЖАРКО ДИМИТРИЈЕВИЋ</w:t>
      </w:r>
    </w:p>
    <w:p w:rsidR="00902B56" w:rsidRDefault="00284F0C">
      <w:proofErr w:type="spellStart"/>
      <w:r>
        <w:rPr>
          <w:b/>
          <w:bCs/>
        </w:rPr>
        <w:t>Ниш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Мачванска</w:t>
      </w:r>
      <w:proofErr w:type="spellEnd"/>
      <w:r>
        <w:rPr>
          <w:b/>
          <w:bCs/>
        </w:rPr>
        <w:t xml:space="preserve"> 1</w:t>
      </w:r>
    </w:p>
    <w:p w:rsidR="00902B56" w:rsidRDefault="00284F0C">
      <w:proofErr w:type="spellStart"/>
      <w:r>
        <w:rPr>
          <w:b/>
          <w:bCs/>
        </w:rPr>
        <w:t>Пословни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број</w:t>
      </w:r>
      <w:proofErr w:type="spellEnd"/>
      <w:r>
        <w:rPr>
          <w:b/>
          <w:bCs/>
        </w:rPr>
        <w:t>: ИИ 72/23</w:t>
      </w:r>
    </w:p>
    <w:p w:rsidR="00902B56" w:rsidRDefault="00284F0C">
      <w:proofErr w:type="spellStart"/>
      <w:proofErr w:type="gramStart"/>
      <w:r>
        <w:rPr>
          <w:b/>
          <w:bCs/>
        </w:rPr>
        <w:t>Дана</w:t>
      </w:r>
      <w:proofErr w:type="spellEnd"/>
      <w:r>
        <w:rPr>
          <w:b/>
          <w:bCs/>
        </w:rPr>
        <w:t xml:space="preserve"> 29.03.2023.</w:t>
      </w:r>
      <w:proofErr w:type="gram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године</w:t>
      </w:r>
      <w:proofErr w:type="spellEnd"/>
      <w:proofErr w:type="gramEnd"/>
    </w:p>
    <w:p w:rsidR="00902B56" w:rsidRDefault="00902B56"/>
    <w:p w:rsidR="00CE2BFD" w:rsidRDefault="00CE2BFD" w:rsidP="00CE2BFD">
      <w:pPr>
        <w:pStyle w:val="pStyle2"/>
      </w:pPr>
      <w:r>
        <w:rPr>
          <w:sz w:val="24"/>
          <w:szCs w:val="24"/>
        </w:rPr>
        <w:t xml:space="preserve">ЈАВНИ ИЗВРШИТЕЉ др Жарко Димитријевић, у извршном предмету </w:t>
      </w:r>
    </w:p>
    <w:p w:rsidR="00CE2BFD" w:rsidRDefault="00CE2BFD" w:rsidP="00CE2BFD">
      <w:pPr>
        <w:pStyle w:val="pStyle2"/>
      </w:pPr>
      <w:r>
        <w:rPr>
          <w:b/>
          <w:sz w:val="24"/>
          <w:szCs w:val="24"/>
        </w:rPr>
        <w:t xml:space="preserve">Извршног повериоца: ВЕЛИСАВ СТОЈАНОВИЋ, Ниш, ул. Слободана Пенезића Крцуна бр. 47, ЈМБГ 2108949730029, </w:t>
      </w:r>
      <w:r>
        <w:rPr>
          <w:sz w:val="24"/>
          <w:szCs w:val="24"/>
        </w:rPr>
        <w:t xml:space="preserve">кога заступа адв. Ивана Стошић, Ниш, Светосавска бр. 8,  по пуномоћју у списима предмета против </w:t>
      </w:r>
    </w:p>
    <w:p w:rsidR="00CE2BFD" w:rsidRPr="002F2DC4" w:rsidRDefault="00CE2BFD" w:rsidP="00CE2BFD">
      <w:pPr>
        <w:pStyle w:val="pStyle2"/>
        <w:rPr>
          <w:sz w:val="24"/>
          <w:szCs w:val="24"/>
        </w:rPr>
      </w:pPr>
      <w:r>
        <w:rPr>
          <w:b/>
          <w:sz w:val="24"/>
          <w:szCs w:val="24"/>
        </w:rPr>
        <w:t xml:space="preserve">Извршног дужника: Ивана Стојановић, Крушце, ЈМБГ 2911978735029, </w:t>
      </w:r>
      <w:r>
        <w:rPr>
          <w:sz w:val="24"/>
          <w:szCs w:val="24"/>
        </w:rPr>
        <w:t xml:space="preserve">број рачуна 160-5400100753312-60 који се води код банке BANCA INTESA А.Д. БЕОГРАД, </w:t>
      </w:r>
      <w:r>
        <w:rPr>
          <w:b/>
          <w:sz w:val="24"/>
          <w:szCs w:val="24"/>
        </w:rPr>
        <w:t xml:space="preserve">ИД (ОПУ: 1030-2022) </w:t>
      </w:r>
      <w:r>
        <w:rPr>
          <w:sz w:val="24"/>
          <w:szCs w:val="24"/>
        </w:rPr>
        <w:t>ради спровођења извршења одређеног Решењем о извршењу Основног суда у Нишу 3Ии-274/2023 од 16.01.2023. године</w:t>
      </w:r>
      <w:r>
        <w:t xml:space="preserve">, </w:t>
      </w:r>
      <w:r w:rsidRPr="002F2DC4">
        <w:rPr>
          <w:sz w:val="24"/>
          <w:szCs w:val="24"/>
        </w:rPr>
        <w:t>у складу са члановима 151.,171,  171а., 172., 173., 174., 175., 177., 178. и 192. ЗИО (</w:t>
      </w:r>
      <w:r w:rsidRPr="002F2DC4">
        <w:rPr>
          <w:rFonts w:eastAsia="SimSun"/>
          <w:sz w:val="24"/>
          <w:szCs w:val="24"/>
          <w:lang w:eastAsia="zh-CN"/>
        </w:rPr>
        <w:t>"Службени гласник РС", бр. 106/2015, 106/2016 - Аутентично тумачење, 113/2017 - Аутентично тумачење, 54/2019</w:t>
      </w:r>
      <w:r w:rsidRPr="002F2DC4">
        <w:rPr>
          <w:sz w:val="24"/>
          <w:szCs w:val="24"/>
        </w:rPr>
        <w:t xml:space="preserve">), доноси дана </w:t>
      </w:r>
      <w:r>
        <w:rPr>
          <w:sz w:val="24"/>
          <w:szCs w:val="24"/>
        </w:rPr>
        <w:t>29.03.2023</w:t>
      </w:r>
      <w:r w:rsidRPr="002F2DC4">
        <w:rPr>
          <w:sz w:val="24"/>
          <w:szCs w:val="24"/>
        </w:rPr>
        <w:t>. године следећи:</w:t>
      </w:r>
    </w:p>
    <w:p w:rsidR="00CE2BFD" w:rsidRPr="002F2DC4" w:rsidRDefault="00CE2BFD" w:rsidP="00CE2BFD">
      <w:pPr>
        <w:pStyle w:val="pStyle2"/>
        <w:rPr>
          <w:sz w:val="24"/>
          <w:szCs w:val="24"/>
        </w:rPr>
      </w:pPr>
    </w:p>
    <w:p w:rsidR="00CE2BFD" w:rsidRDefault="00CE2BFD" w:rsidP="00CE2BFD">
      <w:pPr>
        <w:widowControl w:val="0"/>
        <w:suppressAutoHyphens/>
        <w:jc w:val="center"/>
        <w:rPr>
          <w:rFonts w:eastAsia="Lucida Sans Unicode"/>
          <w:b/>
          <w:bCs/>
          <w:lang w:eastAsia="sr-Latn-CS"/>
        </w:rPr>
      </w:pPr>
    </w:p>
    <w:p w:rsidR="00CE2BFD" w:rsidRPr="002F2DC4" w:rsidRDefault="00CE2BFD" w:rsidP="00CE2BFD">
      <w:pPr>
        <w:widowControl w:val="0"/>
        <w:suppressAutoHyphens/>
        <w:jc w:val="center"/>
        <w:rPr>
          <w:rFonts w:eastAsia="Lucida Sans Unicode"/>
          <w:b/>
          <w:bCs/>
          <w:lang w:eastAsia="sr-Latn-CS"/>
        </w:rPr>
      </w:pPr>
      <w:r w:rsidRPr="002F2DC4">
        <w:rPr>
          <w:rFonts w:eastAsia="Lucida Sans Unicode"/>
          <w:b/>
          <w:bCs/>
          <w:lang w:eastAsia="sr-Latn-CS"/>
        </w:rPr>
        <w:t>ЗАКЉУЧАК О ПРОДАЈИ НЕПОКРЕТНОСТИ НА ПРВОМ ЕЛЕКТРОНСКОМ ЈАВНОМ НАДМЕТАЊУ</w:t>
      </w:r>
    </w:p>
    <w:p w:rsidR="00CE2BFD" w:rsidRPr="002F2DC4" w:rsidRDefault="00CE2BFD" w:rsidP="00CE2BFD">
      <w:pPr>
        <w:pStyle w:val="pStyle2"/>
        <w:rPr>
          <w:sz w:val="24"/>
          <w:szCs w:val="24"/>
        </w:rPr>
      </w:pPr>
    </w:p>
    <w:p w:rsidR="00CE2BFD" w:rsidRPr="002F2DC4" w:rsidRDefault="00CE2BFD" w:rsidP="00CE2BFD">
      <w:pPr>
        <w:widowControl w:val="0"/>
        <w:suppressAutoHyphens/>
        <w:ind w:firstLineChars="500" w:firstLine="1200"/>
        <w:jc w:val="both"/>
        <w:rPr>
          <w:rFonts w:eastAsia="Lucida Sans Unicode"/>
          <w:lang w:eastAsia="sr-Latn-CS"/>
        </w:rPr>
      </w:pPr>
      <w:r w:rsidRPr="002F2DC4">
        <w:rPr>
          <w:rFonts w:eastAsia="Lucida Sans Unicode"/>
          <w:lang w:eastAsia="sr-Latn-CS"/>
        </w:rPr>
        <w:t>I</w:t>
      </w:r>
    </w:p>
    <w:p w:rsidR="00CE2BFD" w:rsidRPr="002F2DC4" w:rsidRDefault="00CE2BFD" w:rsidP="00CE2BFD">
      <w:pPr>
        <w:widowControl w:val="0"/>
        <w:suppressAutoHyphens/>
        <w:ind w:firstLine="708"/>
        <w:jc w:val="both"/>
        <w:rPr>
          <w:rFonts w:eastAsia="Lucida Sans Unicode"/>
          <w:lang w:eastAsia="sr-Latn-CS"/>
        </w:rPr>
      </w:pPr>
    </w:p>
    <w:p w:rsidR="00CE2BFD" w:rsidRPr="002F2DC4" w:rsidRDefault="00CE2BFD" w:rsidP="00CE2BFD">
      <w:pPr>
        <w:widowControl w:val="0"/>
        <w:suppressAutoHyphens/>
        <w:ind w:firstLine="708"/>
        <w:jc w:val="both"/>
        <w:rPr>
          <w:rFonts w:eastAsia="Lucida Sans Unicode"/>
          <w:lang w:eastAsia="sr-Latn-CS"/>
        </w:rPr>
      </w:pPr>
      <w:proofErr w:type="spellStart"/>
      <w:proofErr w:type="gramStart"/>
      <w:r w:rsidRPr="002F2DC4">
        <w:rPr>
          <w:rFonts w:eastAsia="Lucida Sans Unicode"/>
          <w:lang w:eastAsia="sr-Latn-CS"/>
        </w:rPr>
        <w:t>Одређује</w:t>
      </w:r>
      <w:proofErr w:type="spellEnd"/>
      <w:r w:rsidRPr="002F2DC4">
        <w:rPr>
          <w:rFonts w:eastAsia="Lucida Sans Unicode"/>
          <w:lang w:eastAsia="sr-Latn-CS"/>
        </w:rPr>
        <w:t xml:space="preserve"> </w:t>
      </w:r>
      <w:proofErr w:type="spellStart"/>
      <w:r w:rsidRPr="002F2DC4">
        <w:rPr>
          <w:rFonts w:eastAsia="Lucida Sans Unicode"/>
          <w:lang w:eastAsia="sr-Latn-CS"/>
        </w:rPr>
        <w:t>се</w:t>
      </w:r>
      <w:proofErr w:type="spellEnd"/>
      <w:r w:rsidRPr="002F2DC4">
        <w:rPr>
          <w:rFonts w:eastAsia="Lucida Sans Unicode"/>
          <w:lang w:eastAsia="sr-Latn-CS"/>
        </w:rPr>
        <w:t xml:space="preserve"> </w:t>
      </w:r>
      <w:r w:rsidRPr="002F2DC4">
        <w:rPr>
          <w:rFonts w:eastAsia="Lucida Sans Unicode"/>
          <w:b/>
          <w:bCs/>
          <w:lang w:eastAsia="sr-Latn-CS"/>
        </w:rPr>
        <w:t xml:space="preserve">ПРВА ПРОДАЈА </w:t>
      </w:r>
      <w:proofErr w:type="spellStart"/>
      <w:r w:rsidRPr="002F2DC4">
        <w:rPr>
          <w:rFonts w:eastAsia="Lucida Sans Unicode"/>
          <w:lang w:eastAsia="sr-Latn-CS"/>
        </w:rPr>
        <w:t>непокретности</w:t>
      </w:r>
      <w:proofErr w:type="spellEnd"/>
      <w:r w:rsidRPr="002F2DC4">
        <w:rPr>
          <w:rFonts w:eastAsia="Lucida Sans Unicode"/>
          <w:lang w:val="sr-Latn-CS" w:eastAsia="sr-Latn-CS"/>
        </w:rPr>
        <w:t xml:space="preserve"> </w:t>
      </w:r>
      <w:proofErr w:type="spellStart"/>
      <w:r w:rsidRPr="002F2DC4">
        <w:rPr>
          <w:rFonts w:eastAsia="Lucida Sans Unicode"/>
          <w:lang w:eastAsia="sr-Latn-CS"/>
        </w:rPr>
        <w:t>извршног</w:t>
      </w:r>
      <w:proofErr w:type="spellEnd"/>
      <w:r w:rsidRPr="002F2DC4">
        <w:rPr>
          <w:rFonts w:eastAsia="Lucida Sans Unicode"/>
          <w:lang w:eastAsia="sr-Latn-CS"/>
        </w:rPr>
        <w:t xml:space="preserve"> </w:t>
      </w:r>
      <w:proofErr w:type="spellStart"/>
      <w:r w:rsidRPr="002F2DC4">
        <w:rPr>
          <w:rFonts w:eastAsia="Lucida Sans Unicode"/>
          <w:lang w:eastAsia="sr-Latn-CS"/>
        </w:rPr>
        <w:t>дужника</w:t>
      </w:r>
      <w:proofErr w:type="spellEnd"/>
      <w:r w:rsidRPr="002F2DC4">
        <w:rPr>
          <w:rFonts w:eastAsia="Lucida Sans Unicode"/>
          <w:lang w:eastAsia="sr-Latn-CS"/>
        </w:rPr>
        <w:t xml:space="preserve"> </w:t>
      </w:r>
      <w:proofErr w:type="spellStart"/>
      <w:r>
        <w:rPr>
          <w:b/>
        </w:rPr>
        <w:t>ИванE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Стојановић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Крушце</w:t>
      </w:r>
      <w:proofErr w:type="spellEnd"/>
      <w:r>
        <w:rPr>
          <w:b/>
        </w:rPr>
        <w:t>, ЈМБГ 2911978735029</w:t>
      </w:r>
      <w:r w:rsidRPr="002F2DC4">
        <w:rPr>
          <w:b/>
        </w:rPr>
        <w:t xml:space="preserve">, </w:t>
      </w:r>
      <w:proofErr w:type="spellStart"/>
      <w:r w:rsidRPr="002F2DC4">
        <w:rPr>
          <w:rFonts w:eastAsia="Lucida Sans Unicode"/>
          <w:lang w:eastAsia="sr-Latn-CS"/>
        </w:rPr>
        <w:t>процењених</w:t>
      </w:r>
      <w:proofErr w:type="spellEnd"/>
      <w:r w:rsidRPr="002F2DC4">
        <w:rPr>
          <w:rFonts w:eastAsia="Lucida Sans Unicode"/>
          <w:lang w:eastAsia="sr-Latn-CS"/>
        </w:rPr>
        <w:t xml:space="preserve"> </w:t>
      </w:r>
      <w:proofErr w:type="spellStart"/>
      <w:r w:rsidRPr="002F2DC4">
        <w:rPr>
          <w:rFonts w:eastAsia="Lucida Sans Unicode"/>
          <w:lang w:eastAsia="sr-Latn-CS"/>
        </w:rPr>
        <w:t>дана</w:t>
      </w:r>
      <w:proofErr w:type="spellEnd"/>
      <w:r w:rsidRPr="002F2DC4">
        <w:rPr>
          <w:rFonts w:eastAsia="Lucida Sans Unicode"/>
          <w:lang w:eastAsia="sr-Latn-CS"/>
        </w:rPr>
        <w:t xml:space="preserve"> </w:t>
      </w:r>
      <w:r>
        <w:rPr>
          <w:rFonts w:eastAsia="Lucida Sans Unicode"/>
          <w:lang w:eastAsia="sr-Latn-CS"/>
        </w:rPr>
        <w:t>13.02.2023</w:t>
      </w:r>
      <w:r w:rsidRPr="002F2DC4">
        <w:rPr>
          <w:rFonts w:eastAsia="Lucida Sans Unicode"/>
          <w:lang w:eastAsia="sr-Latn-CS"/>
        </w:rPr>
        <w:t>.</w:t>
      </w:r>
      <w:proofErr w:type="gramEnd"/>
      <w:r w:rsidRPr="002F2DC4">
        <w:rPr>
          <w:rFonts w:eastAsia="Lucida Sans Unicode"/>
          <w:lang w:eastAsia="sr-Latn-CS"/>
        </w:rPr>
        <w:t xml:space="preserve"> </w:t>
      </w:r>
      <w:proofErr w:type="spellStart"/>
      <w:proofErr w:type="gramStart"/>
      <w:r w:rsidRPr="002F2DC4">
        <w:rPr>
          <w:rFonts w:eastAsia="Lucida Sans Unicode"/>
          <w:lang w:eastAsia="sr-Latn-CS"/>
        </w:rPr>
        <w:t>године</w:t>
      </w:r>
      <w:proofErr w:type="spellEnd"/>
      <w:proofErr w:type="gramEnd"/>
      <w:r w:rsidRPr="002F2DC4">
        <w:rPr>
          <w:rFonts w:eastAsia="Lucida Sans Unicode"/>
          <w:lang w:eastAsia="sr-Latn-CS"/>
        </w:rPr>
        <w:t xml:space="preserve">, и </w:t>
      </w:r>
      <w:proofErr w:type="spellStart"/>
      <w:r w:rsidRPr="002F2DC4">
        <w:rPr>
          <w:rFonts w:eastAsia="Lucida Sans Unicode"/>
          <w:lang w:eastAsia="sr-Latn-CS"/>
        </w:rPr>
        <w:t>то</w:t>
      </w:r>
      <w:proofErr w:type="spellEnd"/>
      <w:r w:rsidRPr="002F2DC4">
        <w:rPr>
          <w:rFonts w:eastAsia="Lucida Sans Unicode"/>
          <w:lang w:eastAsia="sr-Latn-CS"/>
        </w:rPr>
        <w:t>:</w:t>
      </w:r>
    </w:p>
    <w:p w:rsidR="00CE2BFD" w:rsidRPr="002F2DC4" w:rsidRDefault="00CE2BFD" w:rsidP="00CE2BFD"/>
    <w:p w:rsidR="00CE2BFD" w:rsidRDefault="00CE2BFD" w:rsidP="00CE2BFD">
      <w:pPr>
        <w:pStyle w:val="pStyle2"/>
        <w:numPr>
          <w:ilvl w:val="0"/>
          <w:numId w:val="5"/>
        </w:numPr>
        <w:tabs>
          <w:tab w:val="left" w:pos="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Ливадa 6. класе, површине 2161 мкв, кп. бр. 439, уписана у ЛН 8 КО Матарова (Куршумлија), процењена на износ од 216.100,00 динара,</w:t>
      </w:r>
    </w:p>
    <w:p w:rsidR="00CE2BFD" w:rsidRDefault="00CE2BFD" w:rsidP="00CE2BFD">
      <w:pPr>
        <w:pStyle w:val="pStyle2"/>
        <w:numPr>
          <w:ilvl w:val="0"/>
          <w:numId w:val="5"/>
        </w:numPr>
        <w:tabs>
          <w:tab w:val="left" w:pos="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Ливадa 7. класе, површине 9831 мкв, кп. бр. 440, уписана у ЛН 8 КО Матарова (Куршумлија), процењена на износ од 786.480,00 динара,</w:t>
      </w:r>
    </w:p>
    <w:p w:rsidR="00CE2BFD" w:rsidRDefault="00CE2BFD" w:rsidP="00CE2BFD">
      <w:pPr>
        <w:pStyle w:val="pStyle2"/>
        <w:numPr>
          <w:ilvl w:val="0"/>
          <w:numId w:val="5"/>
        </w:numPr>
        <w:tabs>
          <w:tab w:val="left" w:pos="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Ливадa 6. класе, површине 308 мкв, кп. бр. 441, уписана у ЛН 8 КО Матарова (Куршумлија), процењена на износ од 30.800,00 динара,</w:t>
      </w:r>
    </w:p>
    <w:p w:rsidR="00CE2BFD" w:rsidRDefault="00CE2BFD" w:rsidP="00CE2BFD">
      <w:pPr>
        <w:pStyle w:val="pStyle2"/>
        <w:numPr>
          <w:ilvl w:val="0"/>
          <w:numId w:val="5"/>
        </w:numPr>
        <w:tabs>
          <w:tab w:val="left" w:pos="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Ливадa 7. класе, површине 664 мкв, кп. бр. 442, уписана у ЛН 8 КО Матарова (Куршумлија), процењена на износ од 53.120,00 динара,</w:t>
      </w:r>
    </w:p>
    <w:p w:rsidR="00CE2BFD" w:rsidRDefault="00CE2BFD" w:rsidP="00CE2BFD">
      <w:pPr>
        <w:pStyle w:val="pStyle2"/>
        <w:numPr>
          <w:ilvl w:val="0"/>
          <w:numId w:val="5"/>
        </w:numPr>
        <w:tabs>
          <w:tab w:val="left" w:pos="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Кп. бр. 443, површине 8966 мкв, Њива 6. класе, и Ливада 6. класе, уписана у ЛН 8 КО Матарова (Куршумлија), процењена на износ од 896.600,00 динара,</w:t>
      </w:r>
    </w:p>
    <w:p w:rsidR="00CE2BFD" w:rsidRDefault="00CE2BFD" w:rsidP="00CE2BFD">
      <w:pPr>
        <w:pStyle w:val="pStyle2"/>
        <w:numPr>
          <w:ilvl w:val="0"/>
          <w:numId w:val="5"/>
        </w:numPr>
        <w:tabs>
          <w:tab w:val="left" w:pos="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Ливадa 7. класе, површине 2778 мкв, кп. бр. 444, уписана у ЛН 8 КО Матарова (Куршумлија), процењена на износ од 222.240,00 динара,</w:t>
      </w:r>
    </w:p>
    <w:p w:rsidR="00CE2BFD" w:rsidRDefault="00CE2BFD" w:rsidP="00CE2BFD">
      <w:pPr>
        <w:pStyle w:val="pStyle2"/>
        <w:numPr>
          <w:ilvl w:val="0"/>
          <w:numId w:val="5"/>
        </w:numPr>
        <w:tabs>
          <w:tab w:val="left" w:pos="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Ливадa 7. класе, површине 4598 мкв, кп. бр. 445, уписана у ЛН 8 КО Матарова (Куршумлија), процењена на износ од 367.840,00 динара,</w:t>
      </w:r>
    </w:p>
    <w:p w:rsidR="00CE2BFD" w:rsidRDefault="00CE2BFD" w:rsidP="00CE2BFD">
      <w:pPr>
        <w:pStyle w:val="pStyle2"/>
        <w:numPr>
          <w:ilvl w:val="0"/>
          <w:numId w:val="5"/>
        </w:numPr>
        <w:tabs>
          <w:tab w:val="left" w:pos="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Кп. бр. 446, површине 46089 мкв, Шума 5. класе, и Шума 6. класе, уписана у ЛН 8 КО Матарова (Куршумлија), процењена на износ од 4.608.900,00 динара,</w:t>
      </w:r>
    </w:p>
    <w:p w:rsidR="00CE2BFD" w:rsidRDefault="00CE2BFD" w:rsidP="00CE2BFD">
      <w:pPr>
        <w:pStyle w:val="pStyle2"/>
        <w:numPr>
          <w:ilvl w:val="0"/>
          <w:numId w:val="5"/>
        </w:numPr>
        <w:tabs>
          <w:tab w:val="left" w:pos="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Пашњак 4. класе, површине 2143 мкв, кп. бр. 447, уписана у ЛН 8 КО Матарова (Куршумлија), процењен на износ од 257.160,00 динара,</w:t>
      </w:r>
    </w:p>
    <w:p w:rsidR="00CE2BFD" w:rsidRDefault="00CE2BFD" w:rsidP="00CE2BFD">
      <w:pPr>
        <w:pStyle w:val="pStyle2"/>
        <w:numPr>
          <w:ilvl w:val="0"/>
          <w:numId w:val="5"/>
        </w:numPr>
        <w:tabs>
          <w:tab w:val="left" w:pos="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Шумa 7. класе, површине 1259 мкв, кп. бр. 459, уписана у ЛН 8 КО Матарова (Куршумлија), процењена на износ од 100.720,00 динара,</w:t>
      </w:r>
    </w:p>
    <w:p w:rsidR="00CE2BFD" w:rsidRDefault="00CE2BFD" w:rsidP="00CE2BFD">
      <w:pPr>
        <w:pStyle w:val="pStyle2"/>
        <w:numPr>
          <w:ilvl w:val="0"/>
          <w:numId w:val="5"/>
        </w:numPr>
        <w:tabs>
          <w:tab w:val="left" w:pos="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Шумa 5. класе, површине 166 мкв, кп. бр. 553, уписана у ЛН 8 КО Матарова (Куршумлија), процењена на износ од 16.600,00 динара,</w:t>
      </w:r>
    </w:p>
    <w:p w:rsidR="00CE2BFD" w:rsidRDefault="00CE2BFD" w:rsidP="00CE2BFD">
      <w:pPr>
        <w:pStyle w:val="pStyle2"/>
        <w:numPr>
          <w:ilvl w:val="0"/>
          <w:numId w:val="5"/>
        </w:numPr>
        <w:tabs>
          <w:tab w:val="left" w:pos="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Ливадa 7. класе, површине 5435 мкв, кп. бр. 463, уписана у ЛН 8 КО Матарова (Куршумлија), процењена на износ од 434.800,00 динара,</w:t>
      </w:r>
    </w:p>
    <w:p w:rsidR="00CE2BFD" w:rsidRDefault="00CE2BFD" w:rsidP="00CE2BFD">
      <w:pPr>
        <w:pStyle w:val="pStyle2"/>
        <w:numPr>
          <w:ilvl w:val="0"/>
          <w:numId w:val="5"/>
        </w:numPr>
        <w:tabs>
          <w:tab w:val="left" w:pos="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Ливадa 7. класе, површине 1617 мкв, кп. бр. 462, уписана у ЛН 8 КО Матарова (Куршумлија), процењена на износ од 129.360,00 динара,</w:t>
      </w:r>
    </w:p>
    <w:p w:rsidR="00CE2BFD" w:rsidRDefault="00CE2BFD" w:rsidP="00CE2BFD">
      <w:pPr>
        <w:pStyle w:val="pStyle2"/>
        <w:numPr>
          <w:ilvl w:val="0"/>
          <w:numId w:val="5"/>
        </w:numPr>
        <w:tabs>
          <w:tab w:val="left" w:pos="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Шумa 6. класе, површине 4630 мкв, кп. бр. 461, уписана у ЛН 8 КО Матарова (Куршумлија), процењена на износ од 463.000,00 динара,</w:t>
      </w:r>
    </w:p>
    <w:p w:rsidR="00CE2BFD" w:rsidRDefault="00CE2BFD" w:rsidP="00CE2BFD">
      <w:pPr>
        <w:pStyle w:val="pStyle2"/>
        <w:numPr>
          <w:ilvl w:val="0"/>
          <w:numId w:val="5"/>
        </w:numPr>
        <w:tabs>
          <w:tab w:val="left" w:pos="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Ливадa 7. класе, површине 5434 мкв, кп. бр. 460, уписана у ЛН 8 КО Матарова (Куршумлија), процењена на износ од 434.720,00 динара.</w:t>
      </w:r>
    </w:p>
    <w:p w:rsidR="00CE2BFD" w:rsidRPr="002F2DC4" w:rsidRDefault="00CE2BFD" w:rsidP="00CE2BFD">
      <w:pPr>
        <w:pStyle w:val="ListParagraph1"/>
        <w:widowControl w:val="0"/>
        <w:spacing w:after="200" w:line="276" w:lineRule="auto"/>
        <w:ind w:left="14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E2BFD" w:rsidRPr="002F2DC4" w:rsidRDefault="00CE2BFD" w:rsidP="00CE2BFD">
      <w:pPr>
        <w:ind w:firstLine="708"/>
        <w:jc w:val="both"/>
      </w:pPr>
      <w:proofErr w:type="spellStart"/>
      <w:r w:rsidRPr="002F2DC4">
        <w:t>На</w:t>
      </w:r>
      <w:proofErr w:type="spellEnd"/>
      <w:r w:rsidRPr="002F2DC4">
        <w:t xml:space="preserve"> </w:t>
      </w:r>
      <w:proofErr w:type="spellStart"/>
      <w:r w:rsidRPr="002F2DC4">
        <w:t>првом</w:t>
      </w:r>
      <w:proofErr w:type="spellEnd"/>
      <w:r w:rsidRPr="002F2DC4">
        <w:t xml:space="preserve"> </w:t>
      </w:r>
      <w:proofErr w:type="spellStart"/>
      <w:r w:rsidRPr="002F2DC4">
        <w:t>надметању</w:t>
      </w:r>
      <w:proofErr w:type="spellEnd"/>
      <w:r w:rsidRPr="002F2DC4">
        <w:t xml:space="preserve"> </w:t>
      </w:r>
      <w:proofErr w:type="spellStart"/>
      <w:r w:rsidRPr="002F2DC4">
        <w:t>почетна</w:t>
      </w:r>
      <w:proofErr w:type="spellEnd"/>
      <w:r w:rsidRPr="002F2DC4">
        <w:t xml:space="preserve"> </w:t>
      </w:r>
      <w:proofErr w:type="spellStart"/>
      <w:r w:rsidRPr="002F2DC4">
        <w:t>цена</w:t>
      </w:r>
      <w:proofErr w:type="spellEnd"/>
      <w:r w:rsidRPr="002F2DC4">
        <w:t xml:space="preserve"> </w:t>
      </w:r>
      <w:proofErr w:type="spellStart"/>
      <w:r w:rsidRPr="002F2DC4">
        <w:t>износи</w:t>
      </w:r>
      <w:proofErr w:type="spellEnd"/>
      <w:r w:rsidRPr="002F2DC4">
        <w:t xml:space="preserve"> 70% </w:t>
      </w:r>
      <w:proofErr w:type="spellStart"/>
      <w:r w:rsidRPr="002F2DC4">
        <w:t>од</w:t>
      </w:r>
      <w:proofErr w:type="spellEnd"/>
      <w:r w:rsidRPr="002F2DC4">
        <w:t xml:space="preserve"> </w:t>
      </w:r>
      <w:proofErr w:type="spellStart"/>
      <w:r w:rsidRPr="002F2DC4">
        <w:t>процењене</w:t>
      </w:r>
      <w:proofErr w:type="spellEnd"/>
      <w:r w:rsidRPr="002F2DC4">
        <w:t xml:space="preserve"> </w:t>
      </w:r>
      <w:proofErr w:type="spellStart"/>
      <w:r w:rsidRPr="002F2DC4">
        <w:t>вредности</w:t>
      </w:r>
      <w:proofErr w:type="spellEnd"/>
      <w:r w:rsidRPr="002F2DC4">
        <w:t>:</w:t>
      </w:r>
    </w:p>
    <w:p w:rsidR="00CE2BFD" w:rsidRPr="002F2DC4" w:rsidRDefault="00CE2BFD" w:rsidP="00CE2BFD">
      <w:pPr>
        <w:ind w:firstLine="708"/>
        <w:jc w:val="both"/>
      </w:pPr>
    </w:p>
    <w:p w:rsidR="00CE2BFD" w:rsidRDefault="00CE2BFD" w:rsidP="00CE2BFD">
      <w:pPr>
        <w:pStyle w:val="pStyle2"/>
        <w:numPr>
          <w:ilvl w:val="0"/>
          <w:numId w:val="6"/>
        </w:numPr>
        <w:tabs>
          <w:tab w:val="left" w:pos="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Ливадa 6. класе, површине 2161 мкв, кп. бр. 439, уписана у ЛН 8 КО Матарова (Куршумлија), процењена на износ од 216.100,00 динара, почетна цена износи 151.270,00 динара,</w:t>
      </w:r>
    </w:p>
    <w:p w:rsidR="00CE2BFD" w:rsidRDefault="00CE2BFD" w:rsidP="00CE2BFD">
      <w:pPr>
        <w:pStyle w:val="pStyle2"/>
        <w:numPr>
          <w:ilvl w:val="0"/>
          <w:numId w:val="6"/>
        </w:numPr>
        <w:tabs>
          <w:tab w:val="left" w:pos="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Ливадa 7. класе, површине 9831 мкв, кп. бр. 440, уписана у ЛН 8 КО Матарова (Куршумлија), процењена на износ од 786.480,00 динара, почетна цена износи 550.536,00 динара,</w:t>
      </w:r>
    </w:p>
    <w:p w:rsidR="00CE2BFD" w:rsidRDefault="00CE2BFD" w:rsidP="00CE2BFD">
      <w:pPr>
        <w:pStyle w:val="pStyle2"/>
        <w:numPr>
          <w:ilvl w:val="0"/>
          <w:numId w:val="6"/>
        </w:numPr>
        <w:tabs>
          <w:tab w:val="left" w:pos="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Ливадa 6. класе, површине 308 мкв, кп. бр. 441, уписана у ЛН 8 КО Матарова (Куршумлија), процењена на износ од 30.800,00 динара, почетна цена износи 21.560,00 динара,</w:t>
      </w:r>
    </w:p>
    <w:p w:rsidR="00CE2BFD" w:rsidRDefault="00CE2BFD" w:rsidP="00CE2BFD">
      <w:pPr>
        <w:pStyle w:val="pStyle2"/>
        <w:numPr>
          <w:ilvl w:val="0"/>
          <w:numId w:val="6"/>
        </w:numPr>
        <w:tabs>
          <w:tab w:val="left" w:pos="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Ливадa 7. класе, површине 664 мкв, кп. бр. 442, уписана у ЛН 8 КО Матарова (Куршумлија), процењена на износ од 53.120,00 динара, почетна цена износи 37.184,00 динара,</w:t>
      </w:r>
    </w:p>
    <w:p w:rsidR="00CE2BFD" w:rsidRDefault="00CE2BFD" w:rsidP="00CE2BFD">
      <w:pPr>
        <w:pStyle w:val="pStyle2"/>
        <w:numPr>
          <w:ilvl w:val="0"/>
          <w:numId w:val="6"/>
        </w:numPr>
        <w:tabs>
          <w:tab w:val="left" w:pos="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Кп. бр. 443, површине 8966 мкв, Њива 6. класе, и Ливада 6. класе, уписана у ЛН 8 КО Матарова (Куршумлија), процењена на износ од 896.600,00 динара, почетна цена износи 627.620,00 динара,</w:t>
      </w:r>
    </w:p>
    <w:p w:rsidR="00CE2BFD" w:rsidRDefault="00CE2BFD" w:rsidP="00CE2BFD">
      <w:pPr>
        <w:pStyle w:val="pStyle2"/>
        <w:numPr>
          <w:ilvl w:val="0"/>
          <w:numId w:val="6"/>
        </w:numPr>
        <w:tabs>
          <w:tab w:val="left" w:pos="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Ливадa 7. класе, површине 2778 мкв, кп. бр. 444, уписана у ЛН 8 КО Матарова (Куршумлија), процењена на износ од 222.240,00 динара, почетна цена износи 155.568,00 динара,</w:t>
      </w:r>
    </w:p>
    <w:p w:rsidR="00CE2BFD" w:rsidRDefault="00CE2BFD" w:rsidP="00CE2BFD">
      <w:pPr>
        <w:pStyle w:val="pStyle2"/>
        <w:numPr>
          <w:ilvl w:val="0"/>
          <w:numId w:val="6"/>
        </w:numPr>
        <w:tabs>
          <w:tab w:val="left" w:pos="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Ливадa 7. класе, површине 4598 мкв, кп. бр. 445, уписана у ЛН 8 КО Матарова (Куршумлија), процењена на износ од 367.840,00 динара, почетна цена износи 257.488,00 динара,</w:t>
      </w:r>
    </w:p>
    <w:p w:rsidR="00CE2BFD" w:rsidRDefault="00CE2BFD" w:rsidP="00CE2BFD">
      <w:pPr>
        <w:pStyle w:val="pStyle2"/>
        <w:numPr>
          <w:ilvl w:val="0"/>
          <w:numId w:val="6"/>
        </w:numPr>
        <w:tabs>
          <w:tab w:val="left" w:pos="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Кп. бр. 446, површине 46089 мкв, Шума 5. класе, и Шума 6. класе, уписана у ЛН 8 КО Матарова (Куршумлија), процењена на износ од 4.608.900,00 динара, почетна цена износи 3.226.230,00 динара,</w:t>
      </w:r>
    </w:p>
    <w:p w:rsidR="00CE2BFD" w:rsidRDefault="00CE2BFD" w:rsidP="00CE2BFD">
      <w:pPr>
        <w:pStyle w:val="pStyle2"/>
        <w:numPr>
          <w:ilvl w:val="0"/>
          <w:numId w:val="6"/>
        </w:numPr>
        <w:tabs>
          <w:tab w:val="left" w:pos="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Пашњак 4. класе, површине 2143 мкв, кп. бр. 447, уписана у ЛН 8 КО Матарова (Куршумлија), процењен на износ од 257.160,00 динара, почетна цена износи 180.012,00 динара,</w:t>
      </w:r>
    </w:p>
    <w:p w:rsidR="00CE2BFD" w:rsidRDefault="00CE2BFD" w:rsidP="00CE2BFD">
      <w:pPr>
        <w:pStyle w:val="pStyle2"/>
        <w:numPr>
          <w:ilvl w:val="0"/>
          <w:numId w:val="6"/>
        </w:numPr>
        <w:tabs>
          <w:tab w:val="left" w:pos="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Шумa 7. класе, површине 1259 мкв, кп. бр. 459, уписана у ЛН 8 КО Матарова (Куршумлија), процењена на износ од 100.720,00 динара, почетна цена износи 70.504,00 динара,</w:t>
      </w:r>
    </w:p>
    <w:p w:rsidR="00CE2BFD" w:rsidRDefault="00CE2BFD" w:rsidP="00CE2BFD">
      <w:pPr>
        <w:pStyle w:val="pStyle2"/>
        <w:numPr>
          <w:ilvl w:val="0"/>
          <w:numId w:val="6"/>
        </w:numPr>
        <w:tabs>
          <w:tab w:val="left" w:pos="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Шумa 5. класе, површине 166 мкв, кп. бр. 553, уписана у ЛН 8 КО Матарова (Куршумлија), процењена на износ од 16.600,00 динара, почетна цена износи 11.620,00 динара,</w:t>
      </w:r>
    </w:p>
    <w:p w:rsidR="00CE2BFD" w:rsidRDefault="00CE2BFD" w:rsidP="00CE2BFD">
      <w:pPr>
        <w:pStyle w:val="pStyle2"/>
        <w:numPr>
          <w:ilvl w:val="0"/>
          <w:numId w:val="6"/>
        </w:numPr>
        <w:tabs>
          <w:tab w:val="left" w:pos="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Ливадa 7. класе, површине 5435 мкв, кп. бр. 463, уписана у ЛН 8 КО Матарова (Куршумлија), процењена на износ од 434.800,00 динара, почетна цена износи 304.360,00 динара,</w:t>
      </w:r>
    </w:p>
    <w:p w:rsidR="00CE2BFD" w:rsidRDefault="00CE2BFD" w:rsidP="00CE2BFD">
      <w:pPr>
        <w:pStyle w:val="pStyle2"/>
        <w:numPr>
          <w:ilvl w:val="0"/>
          <w:numId w:val="6"/>
        </w:numPr>
        <w:tabs>
          <w:tab w:val="left" w:pos="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Ливадa 7. класе, површине 1617 мкв, кп. бр. 462, уписана у ЛН 8 КО Матарова (Куршумлија), процењена на износ од 129.360,00 динара, почетна цена износи 90.552,00 динара,</w:t>
      </w:r>
    </w:p>
    <w:p w:rsidR="00CE2BFD" w:rsidRDefault="00CE2BFD" w:rsidP="00CE2BFD">
      <w:pPr>
        <w:pStyle w:val="pStyle2"/>
        <w:numPr>
          <w:ilvl w:val="0"/>
          <w:numId w:val="6"/>
        </w:numPr>
        <w:tabs>
          <w:tab w:val="left" w:pos="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Шумa 6. класе, површине 4630 мкв, кп. бр. 461, уписана у ЛН 8 КО Матарова (Куршумлија), процењена на износ од 463.000,00 динара, почетна цена износи 324.100,00 динара,</w:t>
      </w:r>
    </w:p>
    <w:p w:rsidR="00CE2BFD" w:rsidRDefault="00CE2BFD" w:rsidP="00CE2BFD">
      <w:pPr>
        <w:pStyle w:val="pStyle2"/>
        <w:numPr>
          <w:ilvl w:val="0"/>
          <w:numId w:val="6"/>
        </w:numPr>
        <w:tabs>
          <w:tab w:val="left" w:pos="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Ливадa 7. класе, површине 5434 мкв, кп. бр. 460, уписана у ЛН 8 КО Матарова (Куршумлија), процењена на износ од 434.720,00 динара, почетна цена износи 304.304,00 динара.</w:t>
      </w:r>
    </w:p>
    <w:p w:rsidR="00CE2BFD" w:rsidRPr="00CE2BFD" w:rsidRDefault="00CE2BFD" w:rsidP="00CE2BFD">
      <w:pPr>
        <w:pStyle w:val="pStyle2"/>
        <w:tabs>
          <w:tab w:val="left" w:pos="420"/>
        </w:tabs>
        <w:ind w:left="1080" w:firstLine="0"/>
        <w:rPr>
          <w:b/>
          <w:sz w:val="24"/>
          <w:szCs w:val="24"/>
        </w:rPr>
      </w:pPr>
    </w:p>
    <w:p w:rsidR="00CE2BFD" w:rsidRPr="002F2DC4" w:rsidRDefault="00CE2BFD" w:rsidP="00CE2BFD">
      <w:pPr>
        <w:ind w:firstLineChars="550" w:firstLine="1320"/>
        <w:jc w:val="both"/>
      </w:pPr>
      <w:r w:rsidRPr="002F2DC4">
        <w:t>II</w:t>
      </w:r>
    </w:p>
    <w:p w:rsidR="00CE2BFD" w:rsidRPr="002F2DC4" w:rsidRDefault="00CE2BFD" w:rsidP="00CE2BFD">
      <w:pPr>
        <w:ind w:firstLine="708"/>
        <w:jc w:val="both"/>
        <w:rPr>
          <w:b/>
        </w:rPr>
      </w:pPr>
    </w:p>
    <w:p w:rsidR="00CE2BFD" w:rsidRPr="002F2DC4" w:rsidRDefault="00CE2BFD" w:rsidP="00CE2BFD">
      <w:pPr>
        <w:ind w:firstLine="708"/>
        <w:jc w:val="both"/>
      </w:pPr>
      <w:proofErr w:type="spellStart"/>
      <w:proofErr w:type="gramStart"/>
      <w:r w:rsidRPr="002F2DC4">
        <w:rPr>
          <w:b/>
        </w:rPr>
        <w:t>Прво</w:t>
      </w:r>
      <w:proofErr w:type="spellEnd"/>
      <w:r w:rsidRPr="002F2DC4">
        <w:rPr>
          <w:b/>
        </w:rPr>
        <w:t xml:space="preserve"> </w:t>
      </w:r>
      <w:proofErr w:type="spellStart"/>
      <w:r w:rsidRPr="002F2DC4">
        <w:rPr>
          <w:b/>
        </w:rPr>
        <w:t>електронско</w:t>
      </w:r>
      <w:proofErr w:type="spellEnd"/>
      <w:r w:rsidRPr="002F2DC4">
        <w:rPr>
          <w:b/>
        </w:rPr>
        <w:t xml:space="preserve"> </w:t>
      </w:r>
      <w:proofErr w:type="spellStart"/>
      <w:r w:rsidRPr="002F2DC4">
        <w:rPr>
          <w:b/>
        </w:rPr>
        <w:t>јавно</w:t>
      </w:r>
      <w:proofErr w:type="spellEnd"/>
      <w:r w:rsidRPr="002F2DC4">
        <w:rPr>
          <w:b/>
        </w:rPr>
        <w:t xml:space="preserve"> </w:t>
      </w:r>
      <w:proofErr w:type="spellStart"/>
      <w:r w:rsidRPr="002F2DC4">
        <w:rPr>
          <w:b/>
        </w:rPr>
        <w:t>надметање</w:t>
      </w:r>
      <w:proofErr w:type="spellEnd"/>
      <w:r w:rsidRPr="002F2DC4">
        <w:t xml:space="preserve"> </w:t>
      </w:r>
      <w:proofErr w:type="spellStart"/>
      <w:r w:rsidRPr="002F2DC4">
        <w:t>одржаће</w:t>
      </w:r>
      <w:proofErr w:type="spellEnd"/>
      <w:r w:rsidRPr="002F2DC4">
        <w:t xml:space="preserve"> </w:t>
      </w:r>
      <w:proofErr w:type="spellStart"/>
      <w:r w:rsidRPr="002F2DC4">
        <w:t>се</w:t>
      </w:r>
      <w:proofErr w:type="spellEnd"/>
      <w:r w:rsidRPr="002F2DC4">
        <w:t xml:space="preserve"> </w:t>
      </w:r>
      <w:proofErr w:type="spellStart"/>
      <w:r w:rsidRPr="002F2DC4">
        <w:t>дана</w:t>
      </w:r>
      <w:proofErr w:type="spellEnd"/>
      <w:r w:rsidRPr="002F2DC4">
        <w:t xml:space="preserve"> </w:t>
      </w:r>
      <w:r>
        <w:rPr>
          <w:b/>
        </w:rPr>
        <w:t>25.04.2023</w:t>
      </w:r>
      <w:r w:rsidRPr="002F2DC4">
        <w:rPr>
          <w:b/>
        </w:rPr>
        <w:t>.</w:t>
      </w:r>
      <w:proofErr w:type="gramEnd"/>
      <w:r w:rsidRPr="002F2DC4">
        <w:rPr>
          <w:b/>
        </w:rPr>
        <w:t xml:space="preserve"> </w:t>
      </w:r>
      <w:proofErr w:type="spellStart"/>
      <w:proofErr w:type="gramStart"/>
      <w:r w:rsidRPr="002F2DC4">
        <w:rPr>
          <w:b/>
        </w:rPr>
        <w:t>године</w:t>
      </w:r>
      <w:proofErr w:type="spellEnd"/>
      <w:proofErr w:type="gramEnd"/>
      <w:r w:rsidRPr="002F2DC4">
        <w:t xml:space="preserve">, </w:t>
      </w:r>
      <w:proofErr w:type="spellStart"/>
      <w:r w:rsidRPr="002F2DC4">
        <w:t>на</w:t>
      </w:r>
      <w:proofErr w:type="spellEnd"/>
      <w:r w:rsidRPr="002F2DC4">
        <w:t xml:space="preserve"> </w:t>
      </w:r>
      <w:proofErr w:type="spellStart"/>
      <w:r w:rsidRPr="002F2DC4">
        <w:t>порталу</w:t>
      </w:r>
      <w:proofErr w:type="spellEnd"/>
      <w:r w:rsidRPr="002F2DC4">
        <w:t xml:space="preserve"> </w:t>
      </w:r>
      <w:proofErr w:type="spellStart"/>
      <w:r w:rsidRPr="002F2DC4">
        <w:t>електронског</w:t>
      </w:r>
      <w:proofErr w:type="spellEnd"/>
      <w:r w:rsidRPr="002F2DC4">
        <w:t xml:space="preserve"> </w:t>
      </w:r>
      <w:proofErr w:type="spellStart"/>
      <w:r w:rsidRPr="002F2DC4">
        <w:t>јавног</w:t>
      </w:r>
      <w:proofErr w:type="spellEnd"/>
      <w:r w:rsidRPr="002F2DC4">
        <w:t xml:space="preserve"> </w:t>
      </w:r>
      <w:proofErr w:type="spellStart"/>
      <w:r w:rsidRPr="002F2DC4">
        <w:t>надметања</w:t>
      </w:r>
      <w:proofErr w:type="spellEnd"/>
      <w:r w:rsidRPr="002F2DC4">
        <w:t xml:space="preserve">, у </w:t>
      </w:r>
      <w:proofErr w:type="spellStart"/>
      <w:r w:rsidRPr="002F2DC4">
        <w:t>периоду</w:t>
      </w:r>
      <w:proofErr w:type="spellEnd"/>
      <w:r w:rsidRPr="002F2DC4">
        <w:t xml:space="preserve"> </w:t>
      </w:r>
      <w:proofErr w:type="spellStart"/>
      <w:r w:rsidRPr="002F2DC4">
        <w:t>од</w:t>
      </w:r>
      <w:proofErr w:type="spellEnd"/>
      <w:r w:rsidRPr="002F2DC4">
        <w:t xml:space="preserve"> 9 </w:t>
      </w:r>
      <w:proofErr w:type="spellStart"/>
      <w:r w:rsidRPr="002F2DC4">
        <w:t>до</w:t>
      </w:r>
      <w:proofErr w:type="spellEnd"/>
      <w:r w:rsidRPr="002F2DC4">
        <w:t xml:space="preserve"> 13 </w:t>
      </w:r>
      <w:proofErr w:type="spellStart"/>
      <w:r w:rsidRPr="002F2DC4">
        <w:t>часова</w:t>
      </w:r>
      <w:proofErr w:type="spellEnd"/>
      <w:r w:rsidRPr="002F2DC4">
        <w:t>.</w:t>
      </w:r>
    </w:p>
    <w:p w:rsidR="00CE2BFD" w:rsidRPr="002F2DC4" w:rsidRDefault="00CE2BFD" w:rsidP="00CE2BFD">
      <w:pPr>
        <w:ind w:firstLine="708"/>
        <w:jc w:val="both"/>
      </w:pPr>
      <w:proofErr w:type="spellStart"/>
      <w:proofErr w:type="gramStart"/>
      <w:r w:rsidRPr="002F2DC4">
        <w:t>Време</w:t>
      </w:r>
      <w:proofErr w:type="spellEnd"/>
      <w:r w:rsidRPr="002F2DC4">
        <w:t xml:space="preserve"> </w:t>
      </w:r>
      <w:proofErr w:type="spellStart"/>
      <w:r w:rsidRPr="002F2DC4">
        <w:t>за</w:t>
      </w:r>
      <w:proofErr w:type="spellEnd"/>
      <w:r w:rsidRPr="002F2DC4">
        <w:t xml:space="preserve"> </w:t>
      </w:r>
      <w:proofErr w:type="spellStart"/>
      <w:r w:rsidRPr="002F2DC4">
        <w:t>давање</w:t>
      </w:r>
      <w:proofErr w:type="spellEnd"/>
      <w:r w:rsidRPr="002F2DC4">
        <w:t xml:space="preserve"> </w:t>
      </w:r>
      <w:proofErr w:type="spellStart"/>
      <w:r w:rsidRPr="002F2DC4">
        <w:t>понуда</w:t>
      </w:r>
      <w:proofErr w:type="spellEnd"/>
      <w:r w:rsidRPr="002F2DC4">
        <w:t xml:space="preserve"> </w:t>
      </w:r>
      <w:proofErr w:type="spellStart"/>
      <w:r w:rsidRPr="002F2DC4">
        <w:t>траје</w:t>
      </w:r>
      <w:proofErr w:type="spellEnd"/>
      <w:r w:rsidRPr="002F2DC4">
        <w:t xml:space="preserve"> </w:t>
      </w:r>
      <w:proofErr w:type="spellStart"/>
      <w:r w:rsidRPr="002F2DC4">
        <w:t>најдуже</w:t>
      </w:r>
      <w:proofErr w:type="spellEnd"/>
      <w:r w:rsidRPr="002F2DC4">
        <w:t xml:space="preserve"> </w:t>
      </w:r>
      <w:proofErr w:type="spellStart"/>
      <w:r w:rsidRPr="002F2DC4">
        <w:t>четири</w:t>
      </w:r>
      <w:proofErr w:type="spellEnd"/>
      <w:r w:rsidRPr="002F2DC4">
        <w:t xml:space="preserve"> </w:t>
      </w:r>
      <w:proofErr w:type="spellStart"/>
      <w:r w:rsidRPr="002F2DC4">
        <w:t>часа</w:t>
      </w:r>
      <w:proofErr w:type="spellEnd"/>
      <w:r w:rsidRPr="002F2DC4">
        <w:t xml:space="preserve">, у </w:t>
      </w:r>
      <w:proofErr w:type="spellStart"/>
      <w:r w:rsidRPr="002F2DC4">
        <w:t>периоду</w:t>
      </w:r>
      <w:proofErr w:type="spellEnd"/>
      <w:r w:rsidRPr="002F2DC4">
        <w:t xml:space="preserve"> </w:t>
      </w:r>
      <w:proofErr w:type="spellStart"/>
      <w:r w:rsidRPr="002F2DC4">
        <w:t>од</w:t>
      </w:r>
      <w:proofErr w:type="spellEnd"/>
      <w:r w:rsidRPr="002F2DC4">
        <w:t xml:space="preserve"> 9 </w:t>
      </w:r>
      <w:proofErr w:type="spellStart"/>
      <w:r w:rsidRPr="002F2DC4">
        <w:t>до</w:t>
      </w:r>
      <w:proofErr w:type="spellEnd"/>
      <w:r w:rsidRPr="002F2DC4">
        <w:t xml:space="preserve"> 13 </w:t>
      </w:r>
      <w:proofErr w:type="spellStart"/>
      <w:r w:rsidRPr="002F2DC4">
        <w:t>часова</w:t>
      </w:r>
      <w:proofErr w:type="spellEnd"/>
      <w:r w:rsidRPr="002F2DC4">
        <w:t>.</w:t>
      </w:r>
      <w:proofErr w:type="gramEnd"/>
      <w:r w:rsidRPr="002F2DC4">
        <w:t xml:space="preserve"> </w:t>
      </w:r>
      <w:proofErr w:type="gramStart"/>
      <w:r w:rsidRPr="002F2DC4">
        <w:t xml:space="preserve">У </w:t>
      </w:r>
      <w:proofErr w:type="spellStart"/>
      <w:r w:rsidRPr="002F2DC4">
        <w:t>случају</w:t>
      </w:r>
      <w:proofErr w:type="spellEnd"/>
      <w:r w:rsidRPr="002F2DC4">
        <w:t xml:space="preserve"> </w:t>
      </w:r>
      <w:proofErr w:type="spellStart"/>
      <w:r w:rsidRPr="002F2DC4">
        <w:t>да</w:t>
      </w:r>
      <w:proofErr w:type="spellEnd"/>
      <w:r w:rsidRPr="002F2DC4">
        <w:t xml:space="preserve"> </w:t>
      </w:r>
      <w:proofErr w:type="spellStart"/>
      <w:r w:rsidRPr="002F2DC4">
        <w:t>је</w:t>
      </w:r>
      <w:proofErr w:type="spellEnd"/>
      <w:r w:rsidRPr="002F2DC4">
        <w:t xml:space="preserve"> </w:t>
      </w:r>
      <w:proofErr w:type="spellStart"/>
      <w:r w:rsidRPr="002F2DC4">
        <w:t>једна</w:t>
      </w:r>
      <w:proofErr w:type="spellEnd"/>
      <w:r w:rsidRPr="002F2DC4">
        <w:t xml:space="preserve"> </w:t>
      </w:r>
      <w:proofErr w:type="spellStart"/>
      <w:r w:rsidRPr="002F2DC4">
        <w:t>понуда</w:t>
      </w:r>
      <w:proofErr w:type="spellEnd"/>
      <w:r w:rsidRPr="002F2DC4">
        <w:t xml:space="preserve"> </w:t>
      </w:r>
      <w:proofErr w:type="spellStart"/>
      <w:r w:rsidRPr="002F2DC4">
        <w:t>дата</w:t>
      </w:r>
      <w:proofErr w:type="spellEnd"/>
      <w:r w:rsidRPr="002F2DC4">
        <w:t xml:space="preserve"> у </w:t>
      </w:r>
      <w:proofErr w:type="spellStart"/>
      <w:r w:rsidRPr="002F2DC4">
        <w:t>последњих</w:t>
      </w:r>
      <w:proofErr w:type="spellEnd"/>
      <w:r w:rsidRPr="002F2DC4">
        <w:t xml:space="preserve"> </w:t>
      </w:r>
      <w:proofErr w:type="spellStart"/>
      <w:r w:rsidRPr="002F2DC4">
        <w:t>пет</w:t>
      </w:r>
      <w:proofErr w:type="spellEnd"/>
      <w:r w:rsidRPr="002F2DC4">
        <w:t xml:space="preserve"> </w:t>
      </w:r>
      <w:proofErr w:type="spellStart"/>
      <w:r w:rsidRPr="002F2DC4">
        <w:t>минута</w:t>
      </w:r>
      <w:proofErr w:type="spellEnd"/>
      <w:r w:rsidRPr="002F2DC4">
        <w:t xml:space="preserve"> </w:t>
      </w:r>
      <w:proofErr w:type="spellStart"/>
      <w:r w:rsidRPr="002F2DC4">
        <w:t>пре</w:t>
      </w:r>
      <w:proofErr w:type="spellEnd"/>
      <w:r w:rsidRPr="002F2DC4">
        <w:t xml:space="preserve"> </w:t>
      </w:r>
      <w:proofErr w:type="spellStart"/>
      <w:r w:rsidRPr="002F2DC4">
        <w:t>истека</w:t>
      </w:r>
      <w:proofErr w:type="spellEnd"/>
      <w:r w:rsidRPr="002F2DC4">
        <w:t xml:space="preserve"> </w:t>
      </w:r>
      <w:proofErr w:type="spellStart"/>
      <w:r w:rsidRPr="002F2DC4">
        <w:t>периода</w:t>
      </w:r>
      <w:proofErr w:type="spellEnd"/>
      <w:r w:rsidRPr="002F2DC4">
        <w:t xml:space="preserve"> </w:t>
      </w:r>
      <w:proofErr w:type="spellStart"/>
      <w:r w:rsidRPr="002F2DC4">
        <w:t>из</w:t>
      </w:r>
      <w:proofErr w:type="spellEnd"/>
      <w:r w:rsidRPr="002F2DC4">
        <w:t xml:space="preserve"> </w:t>
      </w:r>
      <w:proofErr w:type="spellStart"/>
      <w:r w:rsidRPr="002F2DC4">
        <w:t>става</w:t>
      </w:r>
      <w:proofErr w:type="spellEnd"/>
      <w:r w:rsidRPr="002F2DC4">
        <w:t xml:space="preserve"> 2.</w:t>
      </w:r>
      <w:proofErr w:type="gramEnd"/>
      <w:r w:rsidRPr="002F2DC4">
        <w:t xml:space="preserve"> </w:t>
      </w:r>
      <w:proofErr w:type="spellStart"/>
      <w:proofErr w:type="gramStart"/>
      <w:r w:rsidRPr="002F2DC4">
        <w:t>овог</w:t>
      </w:r>
      <w:proofErr w:type="spellEnd"/>
      <w:proofErr w:type="gramEnd"/>
      <w:r w:rsidRPr="002F2DC4">
        <w:t xml:space="preserve"> </w:t>
      </w:r>
      <w:proofErr w:type="spellStart"/>
      <w:r w:rsidRPr="002F2DC4">
        <w:t>члана</w:t>
      </w:r>
      <w:proofErr w:type="spellEnd"/>
      <w:r w:rsidRPr="002F2DC4">
        <w:t xml:space="preserve">, </w:t>
      </w:r>
      <w:proofErr w:type="spellStart"/>
      <w:r w:rsidRPr="002F2DC4">
        <w:t>време</w:t>
      </w:r>
      <w:proofErr w:type="spellEnd"/>
      <w:r w:rsidRPr="002F2DC4">
        <w:t xml:space="preserve"> </w:t>
      </w:r>
      <w:proofErr w:type="spellStart"/>
      <w:r w:rsidRPr="002F2DC4">
        <w:t>трајања</w:t>
      </w:r>
      <w:proofErr w:type="spellEnd"/>
      <w:r w:rsidRPr="002F2DC4">
        <w:t xml:space="preserve"> </w:t>
      </w:r>
      <w:proofErr w:type="spellStart"/>
      <w:r w:rsidRPr="002F2DC4">
        <w:t>електронског</w:t>
      </w:r>
      <w:proofErr w:type="spellEnd"/>
      <w:r w:rsidRPr="002F2DC4">
        <w:t xml:space="preserve"> </w:t>
      </w:r>
      <w:proofErr w:type="spellStart"/>
      <w:r w:rsidRPr="002F2DC4">
        <w:t>јавног</w:t>
      </w:r>
      <w:proofErr w:type="spellEnd"/>
      <w:r w:rsidRPr="002F2DC4">
        <w:t xml:space="preserve"> </w:t>
      </w:r>
      <w:proofErr w:type="spellStart"/>
      <w:r w:rsidRPr="002F2DC4">
        <w:t>надметања</w:t>
      </w:r>
      <w:proofErr w:type="spellEnd"/>
      <w:r w:rsidRPr="002F2DC4">
        <w:t xml:space="preserve"> </w:t>
      </w:r>
      <w:proofErr w:type="spellStart"/>
      <w:r w:rsidRPr="002F2DC4">
        <w:t>се</w:t>
      </w:r>
      <w:proofErr w:type="spellEnd"/>
      <w:r w:rsidRPr="002F2DC4">
        <w:t xml:space="preserve"> </w:t>
      </w:r>
      <w:proofErr w:type="spellStart"/>
      <w:r w:rsidRPr="002F2DC4">
        <w:t>продужава</w:t>
      </w:r>
      <w:proofErr w:type="spellEnd"/>
      <w:r w:rsidRPr="002F2DC4">
        <w:t xml:space="preserve"> </w:t>
      </w:r>
      <w:proofErr w:type="spellStart"/>
      <w:r w:rsidRPr="002F2DC4">
        <w:t>за</w:t>
      </w:r>
      <w:proofErr w:type="spellEnd"/>
      <w:r w:rsidRPr="002F2DC4">
        <w:t xml:space="preserve"> </w:t>
      </w:r>
      <w:proofErr w:type="spellStart"/>
      <w:r w:rsidRPr="002F2DC4">
        <w:t>још</w:t>
      </w:r>
      <w:proofErr w:type="spellEnd"/>
      <w:r w:rsidRPr="002F2DC4">
        <w:t xml:space="preserve"> </w:t>
      </w:r>
      <w:proofErr w:type="spellStart"/>
      <w:r w:rsidRPr="002F2DC4">
        <w:t>пет</w:t>
      </w:r>
      <w:proofErr w:type="spellEnd"/>
      <w:r w:rsidRPr="002F2DC4">
        <w:t xml:space="preserve"> </w:t>
      </w:r>
      <w:proofErr w:type="spellStart"/>
      <w:r w:rsidRPr="002F2DC4">
        <w:t>минута</w:t>
      </w:r>
      <w:proofErr w:type="spellEnd"/>
      <w:r w:rsidRPr="002F2DC4">
        <w:t xml:space="preserve"> </w:t>
      </w:r>
      <w:proofErr w:type="spellStart"/>
      <w:r w:rsidRPr="002F2DC4">
        <w:t>од</w:t>
      </w:r>
      <w:proofErr w:type="spellEnd"/>
      <w:r w:rsidRPr="002F2DC4">
        <w:t xml:space="preserve"> </w:t>
      </w:r>
      <w:proofErr w:type="spellStart"/>
      <w:r w:rsidRPr="002F2DC4">
        <w:t>времена</w:t>
      </w:r>
      <w:proofErr w:type="spellEnd"/>
      <w:r w:rsidRPr="002F2DC4">
        <w:t xml:space="preserve"> </w:t>
      </w:r>
      <w:proofErr w:type="spellStart"/>
      <w:r w:rsidRPr="002F2DC4">
        <w:t>одређеног</w:t>
      </w:r>
      <w:proofErr w:type="spellEnd"/>
      <w:r w:rsidRPr="002F2DC4">
        <w:t xml:space="preserve"> </w:t>
      </w:r>
      <w:proofErr w:type="spellStart"/>
      <w:r w:rsidRPr="002F2DC4">
        <w:t>за</w:t>
      </w:r>
      <w:proofErr w:type="spellEnd"/>
      <w:r w:rsidRPr="002F2DC4">
        <w:t xml:space="preserve"> </w:t>
      </w:r>
      <w:proofErr w:type="spellStart"/>
      <w:r w:rsidRPr="002F2DC4">
        <w:t>окончање</w:t>
      </w:r>
      <w:proofErr w:type="spellEnd"/>
      <w:r w:rsidRPr="002F2DC4">
        <w:t xml:space="preserve"> </w:t>
      </w:r>
      <w:proofErr w:type="spellStart"/>
      <w:r w:rsidRPr="002F2DC4">
        <w:t>електронског</w:t>
      </w:r>
      <w:proofErr w:type="spellEnd"/>
      <w:r w:rsidRPr="002F2DC4">
        <w:t xml:space="preserve"> </w:t>
      </w:r>
      <w:proofErr w:type="spellStart"/>
      <w:r w:rsidRPr="002F2DC4">
        <w:t>јавног</w:t>
      </w:r>
      <w:proofErr w:type="spellEnd"/>
      <w:r w:rsidRPr="002F2DC4">
        <w:t xml:space="preserve"> </w:t>
      </w:r>
      <w:proofErr w:type="spellStart"/>
      <w:r w:rsidRPr="002F2DC4">
        <w:t>надметања</w:t>
      </w:r>
      <w:proofErr w:type="spellEnd"/>
      <w:r w:rsidRPr="002F2DC4">
        <w:t xml:space="preserve">. </w:t>
      </w:r>
      <w:proofErr w:type="spellStart"/>
      <w:proofErr w:type="gramStart"/>
      <w:r w:rsidRPr="002F2DC4">
        <w:t>Поступак</w:t>
      </w:r>
      <w:proofErr w:type="spellEnd"/>
      <w:r w:rsidRPr="002F2DC4">
        <w:t xml:space="preserve"> </w:t>
      </w:r>
      <w:proofErr w:type="spellStart"/>
      <w:r w:rsidRPr="002F2DC4">
        <w:t>се</w:t>
      </w:r>
      <w:proofErr w:type="spellEnd"/>
      <w:r w:rsidRPr="002F2DC4">
        <w:t xml:space="preserve"> </w:t>
      </w:r>
      <w:proofErr w:type="spellStart"/>
      <w:r w:rsidRPr="002F2DC4">
        <w:t>понавља</w:t>
      </w:r>
      <w:proofErr w:type="spellEnd"/>
      <w:r w:rsidRPr="002F2DC4">
        <w:t xml:space="preserve"> </w:t>
      </w:r>
      <w:proofErr w:type="spellStart"/>
      <w:r w:rsidRPr="002F2DC4">
        <w:t>све</w:t>
      </w:r>
      <w:proofErr w:type="spellEnd"/>
      <w:r w:rsidRPr="002F2DC4">
        <w:t xml:space="preserve"> </w:t>
      </w:r>
      <w:proofErr w:type="spellStart"/>
      <w:r w:rsidRPr="002F2DC4">
        <w:t>док</w:t>
      </w:r>
      <w:proofErr w:type="spellEnd"/>
      <w:r w:rsidRPr="002F2DC4">
        <w:t xml:space="preserve"> у </w:t>
      </w:r>
      <w:proofErr w:type="spellStart"/>
      <w:r w:rsidRPr="002F2DC4">
        <w:t>последњих</w:t>
      </w:r>
      <w:proofErr w:type="spellEnd"/>
      <w:r w:rsidRPr="002F2DC4">
        <w:t xml:space="preserve"> </w:t>
      </w:r>
      <w:proofErr w:type="spellStart"/>
      <w:r w:rsidRPr="002F2DC4">
        <w:t>пет</w:t>
      </w:r>
      <w:proofErr w:type="spellEnd"/>
      <w:r w:rsidRPr="002F2DC4">
        <w:t xml:space="preserve"> </w:t>
      </w:r>
      <w:proofErr w:type="spellStart"/>
      <w:r w:rsidRPr="002F2DC4">
        <w:t>минута</w:t>
      </w:r>
      <w:proofErr w:type="spellEnd"/>
      <w:r w:rsidRPr="002F2DC4">
        <w:t xml:space="preserve"> </w:t>
      </w:r>
      <w:proofErr w:type="spellStart"/>
      <w:r w:rsidRPr="002F2DC4">
        <w:t>електронског</w:t>
      </w:r>
      <w:proofErr w:type="spellEnd"/>
      <w:r w:rsidRPr="002F2DC4">
        <w:t xml:space="preserve"> </w:t>
      </w:r>
      <w:proofErr w:type="spellStart"/>
      <w:r w:rsidRPr="002F2DC4">
        <w:t>јавног</w:t>
      </w:r>
      <w:proofErr w:type="spellEnd"/>
      <w:r w:rsidRPr="002F2DC4">
        <w:t xml:space="preserve"> </w:t>
      </w:r>
      <w:proofErr w:type="spellStart"/>
      <w:r w:rsidRPr="002F2DC4">
        <w:t>надметања</w:t>
      </w:r>
      <w:proofErr w:type="spellEnd"/>
      <w:r w:rsidRPr="002F2DC4">
        <w:t xml:space="preserve"> </w:t>
      </w:r>
      <w:proofErr w:type="spellStart"/>
      <w:r w:rsidRPr="002F2DC4">
        <w:t>не</w:t>
      </w:r>
      <w:proofErr w:type="spellEnd"/>
      <w:r w:rsidRPr="002F2DC4">
        <w:t xml:space="preserve"> </w:t>
      </w:r>
      <w:proofErr w:type="spellStart"/>
      <w:r w:rsidRPr="002F2DC4">
        <w:t>буде</w:t>
      </w:r>
      <w:proofErr w:type="spellEnd"/>
      <w:r w:rsidRPr="002F2DC4">
        <w:t xml:space="preserve"> </w:t>
      </w:r>
      <w:proofErr w:type="spellStart"/>
      <w:r w:rsidRPr="002F2DC4">
        <w:t>дата</w:t>
      </w:r>
      <w:proofErr w:type="spellEnd"/>
      <w:r w:rsidRPr="002F2DC4">
        <w:t xml:space="preserve"> </w:t>
      </w:r>
      <w:proofErr w:type="spellStart"/>
      <w:r w:rsidRPr="002F2DC4">
        <w:t>ниједна</w:t>
      </w:r>
      <w:proofErr w:type="spellEnd"/>
      <w:r w:rsidRPr="002F2DC4">
        <w:t xml:space="preserve"> </w:t>
      </w:r>
      <w:proofErr w:type="spellStart"/>
      <w:r w:rsidRPr="002F2DC4">
        <w:t>поонуда</w:t>
      </w:r>
      <w:proofErr w:type="spellEnd"/>
      <w:r w:rsidRPr="002F2DC4">
        <w:t xml:space="preserve">, а </w:t>
      </w:r>
      <w:proofErr w:type="spellStart"/>
      <w:r w:rsidRPr="002F2DC4">
        <w:t>најдуже</w:t>
      </w:r>
      <w:proofErr w:type="spellEnd"/>
      <w:r w:rsidRPr="002F2DC4">
        <w:t xml:space="preserve"> </w:t>
      </w:r>
      <w:proofErr w:type="spellStart"/>
      <w:r w:rsidRPr="002F2DC4">
        <w:t>до</w:t>
      </w:r>
      <w:proofErr w:type="spellEnd"/>
      <w:r w:rsidRPr="002F2DC4">
        <w:t xml:space="preserve"> 15 </w:t>
      </w:r>
      <w:proofErr w:type="spellStart"/>
      <w:r w:rsidRPr="002F2DC4">
        <w:t>часова</w:t>
      </w:r>
      <w:proofErr w:type="spellEnd"/>
      <w:r w:rsidRPr="002F2DC4">
        <w:t xml:space="preserve">, </w:t>
      </w:r>
      <w:proofErr w:type="spellStart"/>
      <w:r w:rsidRPr="002F2DC4">
        <w:t>када</w:t>
      </w:r>
      <w:proofErr w:type="spellEnd"/>
      <w:r w:rsidRPr="002F2DC4">
        <w:t xml:space="preserve"> </w:t>
      </w:r>
      <w:proofErr w:type="spellStart"/>
      <w:r w:rsidRPr="002F2DC4">
        <w:t>се</w:t>
      </w:r>
      <w:proofErr w:type="spellEnd"/>
      <w:r w:rsidRPr="002F2DC4">
        <w:t xml:space="preserve"> </w:t>
      </w:r>
      <w:proofErr w:type="spellStart"/>
      <w:r w:rsidRPr="002F2DC4">
        <w:t>поступак</w:t>
      </w:r>
      <w:proofErr w:type="spellEnd"/>
      <w:r w:rsidRPr="002F2DC4">
        <w:t xml:space="preserve"> </w:t>
      </w:r>
      <w:proofErr w:type="spellStart"/>
      <w:r w:rsidRPr="002F2DC4">
        <w:t>електронског</w:t>
      </w:r>
      <w:proofErr w:type="spellEnd"/>
      <w:r w:rsidRPr="002F2DC4">
        <w:t xml:space="preserve"> </w:t>
      </w:r>
      <w:proofErr w:type="spellStart"/>
      <w:r w:rsidRPr="002F2DC4">
        <w:t>јавног</w:t>
      </w:r>
      <w:proofErr w:type="spellEnd"/>
      <w:r w:rsidRPr="002F2DC4">
        <w:t xml:space="preserve"> </w:t>
      </w:r>
      <w:proofErr w:type="spellStart"/>
      <w:r w:rsidRPr="002F2DC4">
        <w:t>надметања</w:t>
      </w:r>
      <w:proofErr w:type="spellEnd"/>
      <w:r w:rsidRPr="002F2DC4">
        <w:t xml:space="preserve"> </w:t>
      </w:r>
      <w:proofErr w:type="spellStart"/>
      <w:r w:rsidRPr="002F2DC4">
        <w:t>мора</w:t>
      </w:r>
      <w:proofErr w:type="spellEnd"/>
      <w:r w:rsidRPr="002F2DC4">
        <w:t xml:space="preserve"> </w:t>
      </w:r>
      <w:proofErr w:type="spellStart"/>
      <w:r w:rsidRPr="002F2DC4">
        <w:t>окончати</w:t>
      </w:r>
      <w:proofErr w:type="spellEnd"/>
      <w:r w:rsidRPr="002F2DC4">
        <w:t>.</w:t>
      </w:r>
      <w:proofErr w:type="gramEnd"/>
    </w:p>
    <w:p w:rsidR="00CE2BFD" w:rsidRPr="002F2DC4" w:rsidRDefault="00CE2BFD" w:rsidP="00CE2BFD">
      <w:pPr>
        <w:ind w:firstLine="708"/>
        <w:jc w:val="both"/>
      </w:pPr>
      <w:proofErr w:type="spellStart"/>
      <w:proofErr w:type="gramStart"/>
      <w:r w:rsidRPr="002F2DC4">
        <w:t>Лицитациони</w:t>
      </w:r>
      <w:proofErr w:type="spellEnd"/>
      <w:r w:rsidRPr="002F2DC4">
        <w:t xml:space="preserve"> </w:t>
      </w:r>
      <w:proofErr w:type="spellStart"/>
      <w:r w:rsidRPr="002F2DC4">
        <w:t>корак</w:t>
      </w:r>
      <w:proofErr w:type="spellEnd"/>
      <w:r w:rsidRPr="002F2DC4">
        <w:t xml:space="preserve"> </w:t>
      </w:r>
      <w:proofErr w:type="spellStart"/>
      <w:r w:rsidRPr="002F2DC4">
        <w:t>на</w:t>
      </w:r>
      <w:proofErr w:type="spellEnd"/>
      <w:r w:rsidRPr="002F2DC4">
        <w:t xml:space="preserve"> </w:t>
      </w:r>
      <w:proofErr w:type="spellStart"/>
      <w:r w:rsidRPr="002F2DC4">
        <w:t>електронском</w:t>
      </w:r>
      <w:proofErr w:type="spellEnd"/>
      <w:r w:rsidRPr="002F2DC4">
        <w:t xml:space="preserve"> </w:t>
      </w:r>
      <w:proofErr w:type="spellStart"/>
      <w:r w:rsidRPr="002F2DC4">
        <w:t>јавном</w:t>
      </w:r>
      <w:proofErr w:type="spellEnd"/>
      <w:r w:rsidRPr="002F2DC4">
        <w:t xml:space="preserve"> </w:t>
      </w:r>
      <w:proofErr w:type="spellStart"/>
      <w:r w:rsidRPr="002F2DC4">
        <w:t>надметању</w:t>
      </w:r>
      <w:proofErr w:type="spellEnd"/>
      <w:r w:rsidRPr="002F2DC4">
        <w:t xml:space="preserve"> </w:t>
      </w:r>
      <w:proofErr w:type="spellStart"/>
      <w:r w:rsidRPr="002F2DC4">
        <w:t>износи</w:t>
      </w:r>
      <w:proofErr w:type="spellEnd"/>
      <w:r w:rsidRPr="002F2DC4">
        <w:t xml:space="preserve"> 5% </w:t>
      </w:r>
      <w:proofErr w:type="spellStart"/>
      <w:r w:rsidRPr="002F2DC4">
        <w:t>од</w:t>
      </w:r>
      <w:proofErr w:type="spellEnd"/>
      <w:r w:rsidRPr="002F2DC4">
        <w:t xml:space="preserve"> </w:t>
      </w:r>
      <w:proofErr w:type="spellStart"/>
      <w:r w:rsidRPr="002F2DC4">
        <w:t>почетне</w:t>
      </w:r>
      <w:proofErr w:type="spellEnd"/>
      <w:r w:rsidRPr="002F2DC4">
        <w:t xml:space="preserve"> </w:t>
      </w:r>
      <w:proofErr w:type="spellStart"/>
      <w:r w:rsidRPr="002F2DC4">
        <w:t>цене</w:t>
      </w:r>
      <w:proofErr w:type="spellEnd"/>
      <w:r w:rsidRPr="002F2DC4">
        <w:t>.</w:t>
      </w:r>
      <w:proofErr w:type="gramEnd"/>
    </w:p>
    <w:p w:rsidR="00CE2BFD" w:rsidRPr="002F2DC4" w:rsidRDefault="00CE2BFD" w:rsidP="00CE2BFD">
      <w:pPr>
        <w:jc w:val="both"/>
      </w:pPr>
    </w:p>
    <w:p w:rsidR="00CE2BFD" w:rsidRPr="002F2DC4" w:rsidRDefault="00CE2BFD" w:rsidP="00CE2BFD">
      <w:pPr>
        <w:ind w:left="700" w:firstLine="700"/>
        <w:jc w:val="both"/>
      </w:pPr>
      <w:r w:rsidRPr="002F2DC4">
        <w:t>III</w:t>
      </w:r>
    </w:p>
    <w:p w:rsidR="00CE2BFD" w:rsidRPr="002F2DC4" w:rsidRDefault="00CE2BFD" w:rsidP="00CE2BFD">
      <w:pPr>
        <w:jc w:val="both"/>
      </w:pPr>
      <w:r w:rsidRPr="002F2DC4">
        <w:tab/>
      </w:r>
    </w:p>
    <w:p w:rsidR="00CE2BFD" w:rsidRPr="002F2DC4" w:rsidRDefault="00CE2BFD" w:rsidP="00CE2BFD">
      <w:pPr>
        <w:ind w:firstLine="700"/>
        <w:jc w:val="both"/>
      </w:pPr>
      <w:proofErr w:type="spellStart"/>
      <w:proofErr w:type="gramStart"/>
      <w:r w:rsidRPr="002F2DC4">
        <w:t>Право</w:t>
      </w:r>
      <w:proofErr w:type="spellEnd"/>
      <w:r w:rsidRPr="002F2DC4">
        <w:t xml:space="preserve"> </w:t>
      </w:r>
      <w:proofErr w:type="spellStart"/>
      <w:r w:rsidRPr="002F2DC4">
        <w:t>учешћа</w:t>
      </w:r>
      <w:proofErr w:type="spellEnd"/>
      <w:r w:rsidRPr="002F2DC4">
        <w:t xml:space="preserve"> </w:t>
      </w:r>
      <w:proofErr w:type="spellStart"/>
      <w:r w:rsidRPr="002F2DC4">
        <w:t>на</w:t>
      </w:r>
      <w:proofErr w:type="spellEnd"/>
      <w:r w:rsidRPr="002F2DC4">
        <w:t xml:space="preserve"> </w:t>
      </w:r>
      <w:proofErr w:type="spellStart"/>
      <w:r w:rsidRPr="002F2DC4">
        <w:t>електронском</w:t>
      </w:r>
      <w:proofErr w:type="spellEnd"/>
      <w:r w:rsidRPr="002F2DC4">
        <w:t xml:space="preserve"> </w:t>
      </w:r>
      <w:proofErr w:type="spellStart"/>
      <w:r w:rsidRPr="002F2DC4">
        <w:t>јавном</w:t>
      </w:r>
      <w:proofErr w:type="spellEnd"/>
      <w:r w:rsidRPr="002F2DC4">
        <w:t xml:space="preserve"> </w:t>
      </w:r>
      <w:proofErr w:type="spellStart"/>
      <w:r w:rsidRPr="002F2DC4">
        <w:t>надметању</w:t>
      </w:r>
      <w:proofErr w:type="spellEnd"/>
      <w:r w:rsidRPr="002F2DC4">
        <w:t xml:space="preserve"> </w:t>
      </w:r>
      <w:proofErr w:type="spellStart"/>
      <w:r w:rsidRPr="002F2DC4">
        <w:t>имају</w:t>
      </w:r>
      <w:proofErr w:type="spellEnd"/>
      <w:r w:rsidRPr="002F2DC4">
        <w:t xml:space="preserve"> </w:t>
      </w:r>
      <w:proofErr w:type="spellStart"/>
      <w:r w:rsidRPr="002F2DC4">
        <w:t>лица</w:t>
      </w:r>
      <w:proofErr w:type="spellEnd"/>
      <w:r w:rsidRPr="002F2DC4">
        <w:t xml:space="preserve"> </w:t>
      </w:r>
      <w:proofErr w:type="spellStart"/>
      <w:r w:rsidRPr="002F2DC4">
        <w:t>која</w:t>
      </w:r>
      <w:proofErr w:type="spellEnd"/>
      <w:r w:rsidRPr="002F2DC4">
        <w:t xml:space="preserve"> </w:t>
      </w:r>
      <w:proofErr w:type="spellStart"/>
      <w:r w:rsidRPr="002F2DC4">
        <w:t>су</w:t>
      </w:r>
      <w:proofErr w:type="spellEnd"/>
      <w:r w:rsidRPr="002F2DC4">
        <w:t xml:space="preserve"> </w:t>
      </w:r>
      <w:proofErr w:type="spellStart"/>
      <w:r w:rsidRPr="002F2DC4">
        <w:t>регистровани</w:t>
      </w:r>
      <w:proofErr w:type="spellEnd"/>
      <w:r w:rsidRPr="002F2DC4">
        <w:t xml:space="preserve"> </w:t>
      </w:r>
      <w:proofErr w:type="spellStart"/>
      <w:r w:rsidRPr="002F2DC4">
        <w:t>корисници</w:t>
      </w:r>
      <w:proofErr w:type="spellEnd"/>
      <w:r w:rsidRPr="002F2DC4">
        <w:t xml:space="preserve"> </w:t>
      </w:r>
      <w:proofErr w:type="spellStart"/>
      <w:r w:rsidRPr="002F2DC4">
        <w:t>на</w:t>
      </w:r>
      <w:proofErr w:type="spellEnd"/>
      <w:r w:rsidRPr="002F2DC4">
        <w:t xml:space="preserve"> </w:t>
      </w:r>
      <w:proofErr w:type="spellStart"/>
      <w:r w:rsidRPr="002F2DC4">
        <w:t>порталу</w:t>
      </w:r>
      <w:proofErr w:type="spellEnd"/>
      <w:r w:rsidRPr="002F2DC4">
        <w:t xml:space="preserve"> </w:t>
      </w:r>
      <w:proofErr w:type="spellStart"/>
      <w:r w:rsidRPr="002F2DC4">
        <w:t>електронског</w:t>
      </w:r>
      <w:proofErr w:type="spellEnd"/>
      <w:r w:rsidRPr="002F2DC4">
        <w:t xml:space="preserve"> </w:t>
      </w:r>
      <w:proofErr w:type="spellStart"/>
      <w:r w:rsidRPr="002F2DC4">
        <w:t>јавног</w:t>
      </w:r>
      <w:proofErr w:type="spellEnd"/>
      <w:r w:rsidRPr="002F2DC4">
        <w:t xml:space="preserve"> </w:t>
      </w:r>
      <w:proofErr w:type="spellStart"/>
      <w:r w:rsidRPr="002F2DC4">
        <w:t>надметања</w:t>
      </w:r>
      <w:proofErr w:type="spellEnd"/>
      <w:r w:rsidRPr="002F2DC4">
        <w:t xml:space="preserve"> и </w:t>
      </w:r>
      <w:proofErr w:type="spellStart"/>
      <w:r w:rsidRPr="002F2DC4">
        <w:t>која</w:t>
      </w:r>
      <w:proofErr w:type="spellEnd"/>
      <w:r w:rsidRPr="002F2DC4">
        <w:t xml:space="preserve"> </w:t>
      </w:r>
      <w:proofErr w:type="spellStart"/>
      <w:r w:rsidRPr="002F2DC4">
        <w:t>положе</w:t>
      </w:r>
      <w:proofErr w:type="spellEnd"/>
      <w:r w:rsidRPr="002F2DC4">
        <w:t xml:space="preserve"> </w:t>
      </w:r>
      <w:proofErr w:type="spellStart"/>
      <w:r w:rsidRPr="002F2DC4">
        <w:t>јемство</w:t>
      </w:r>
      <w:proofErr w:type="spellEnd"/>
      <w:r w:rsidRPr="002F2DC4">
        <w:t xml:space="preserve"> у </w:t>
      </w:r>
      <w:proofErr w:type="spellStart"/>
      <w:r w:rsidRPr="002F2DC4">
        <w:t>висини</w:t>
      </w:r>
      <w:proofErr w:type="spellEnd"/>
      <w:r w:rsidRPr="002F2DC4">
        <w:t xml:space="preserve"> </w:t>
      </w:r>
      <w:proofErr w:type="spellStart"/>
      <w:r w:rsidRPr="002F2DC4">
        <w:t>од</w:t>
      </w:r>
      <w:proofErr w:type="spellEnd"/>
      <w:r w:rsidRPr="002F2DC4">
        <w:t xml:space="preserve"> 15% </w:t>
      </w:r>
      <w:proofErr w:type="spellStart"/>
      <w:r w:rsidRPr="002F2DC4">
        <w:t>од</w:t>
      </w:r>
      <w:proofErr w:type="spellEnd"/>
      <w:r w:rsidRPr="002F2DC4">
        <w:t xml:space="preserve"> </w:t>
      </w:r>
      <w:proofErr w:type="spellStart"/>
      <w:r w:rsidRPr="002F2DC4">
        <w:t>процењене</w:t>
      </w:r>
      <w:proofErr w:type="spellEnd"/>
      <w:r w:rsidRPr="002F2DC4">
        <w:t xml:space="preserve"> </w:t>
      </w:r>
      <w:proofErr w:type="spellStart"/>
      <w:r w:rsidRPr="002F2DC4">
        <w:t>вредности</w:t>
      </w:r>
      <w:proofErr w:type="spellEnd"/>
      <w:r w:rsidRPr="002F2DC4">
        <w:t xml:space="preserve"> </w:t>
      </w:r>
      <w:proofErr w:type="spellStart"/>
      <w:r w:rsidRPr="002F2DC4">
        <w:t>најкасније</w:t>
      </w:r>
      <w:proofErr w:type="spellEnd"/>
      <w:r w:rsidRPr="002F2DC4">
        <w:t xml:space="preserve"> </w:t>
      </w:r>
      <w:proofErr w:type="spellStart"/>
      <w:r w:rsidRPr="002F2DC4">
        <w:t>два</w:t>
      </w:r>
      <w:proofErr w:type="spellEnd"/>
      <w:r w:rsidRPr="002F2DC4">
        <w:t xml:space="preserve"> </w:t>
      </w:r>
      <w:proofErr w:type="spellStart"/>
      <w:r w:rsidRPr="002F2DC4">
        <w:t>дана</w:t>
      </w:r>
      <w:proofErr w:type="spellEnd"/>
      <w:r w:rsidRPr="002F2DC4">
        <w:t xml:space="preserve"> </w:t>
      </w:r>
      <w:proofErr w:type="spellStart"/>
      <w:r w:rsidRPr="002F2DC4">
        <w:t>пре</w:t>
      </w:r>
      <w:proofErr w:type="spellEnd"/>
      <w:r w:rsidRPr="002F2DC4">
        <w:t xml:space="preserve"> </w:t>
      </w:r>
      <w:proofErr w:type="spellStart"/>
      <w:r w:rsidRPr="002F2DC4">
        <w:t>одржавања</w:t>
      </w:r>
      <w:proofErr w:type="spellEnd"/>
      <w:r w:rsidRPr="002F2DC4">
        <w:t xml:space="preserve"> </w:t>
      </w:r>
      <w:proofErr w:type="spellStart"/>
      <w:r w:rsidRPr="002F2DC4">
        <w:t>електронског</w:t>
      </w:r>
      <w:proofErr w:type="spellEnd"/>
      <w:r w:rsidRPr="002F2DC4">
        <w:t xml:space="preserve"> </w:t>
      </w:r>
      <w:proofErr w:type="spellStart"/>
      <w:r w:rsidRPr="002F2DC4">
        <w:t>јавног</w:t>
      </w:r>
      <w:proofErr w:type="spellEnd"/>
      <w:r w:rsidRPr="002F2DC4">
        <w:t xml:space="preserve"> </w:t>
      </w:r>
      <w:proofErr w:type="spellStart"/>
      <w:r w:rsidRPr="002F2DC4">
        <w:t>надметања</w:t>
      </w:r>
      <w:proofErr w:type="spellEnd"/>
      <w:r w:rsidRPr="002F2DC4">
        <w:t>.</w:t>
      </w:r>
      <w:proofErr w:type="gramEnd"/>
    </w:p>
    <w:p w:rsidR="00CE2BFD" w:rsidRDefault="00CE2BFD" w:rsidP="00CE2BFD">
      <w:pPr>
        <w:jc w:val="both"/>
      </w:pPr>
      <w:r w:rsidRPr="002F2DC4">
        <w:tab/>
      </w:r>
      <w:proofErr w:type="spellStart"/>
      <w:proofErr w:type="gramStart"/>
      <w:r w:rsidRPr="002F2DC4">
        <w:t>Јемство</w:t>
      </w:r>
      <w:proofErr w:type="spellEnd"/>
      <w:r w:rsidRPr="002F2DC4">
        <w:t xml:space="preserve"> </w:t>
      </w:r>
      <w:proofErr w:type="spellStart"/>
      <w:r w:rsidRPr="002F2DC4">
        <w:t>се</w:t>
      </w:r>
      <w:proofErr w:type="spellEnd"/>
      <w:r w:rsidRPr="002F2DC4">
        <w:t xml:space="preserve"> </w:t>
      </w:r>
      <w:proofErr w:type="spellStart"/>
      <w:r w:rsidRPr="002F2DC4">
        <w:t>полаже</w:t>
      </w:r>
      <w:proofErr w:type="spellEnd"/>
      <w:r w:rsidRPr="002F2DC4">
        <w:t xml:space="preserve"> у </w:t>
      </w:r>
      <w:proofErr w:type="spellStart"/>
      <w:r w:rsidRPr="002F2DC4">
        <w:t>новцу</w:t>
      </w:r>
      <w:proofErr w:type="spellEnd"/>
      <w:r w:rsidRPr="002F2DC4">
        <w:t xml:space="preserve"> </w:t>
      </w:r>
      <w:proofErr w:type="spellStart"/>
      <w:r w:rsidRPr="002F2DC4">
        <w:t>уплатом</w:t>
      </w:r>
      <w:proofErr w:type="spellEnd"/>
      <w:r w:rsidRPr="002F2DC4">
        <w:t xml:space="preserve"> </w:t>
      </w:r>
      <w:proofErr w:type="spellStart"/>
      <w:r w:rsidRPr="002F2DC4">
        <w:t>на</w:t>
      </w:r>
      <w:proofErr w:type="spellEnd"/>
      <w:r w:rsidRPr="002F2DC4">
        <w:t xml:space="preserve"> </w:t>
      </w:r>
      <w:proofErr w:type="spellStart"/>
      <w:r w:rsidRPr="002F2DC4">
        <w:t>рачун</w:t>
      </w:r>
      <w:proofErr w:type="spellEnd"/>
      <w:r w:rsidRPr="002F2DC4">
        <w:t xml:space="preserve"> </w:t>
      </w:r>
      <w:proofErr w:type="spellStart"/>
      <w:r w:rsidRPr="002F2DC4">
        <w:t>Министарства</w:t>
      </w:r>
      <w:proofErr w:type="spellEnd"/>
      <w:r w:rsidRPr="002F2DC4">
        <w:t xml:space="preserve"> </w:t>
      </w:r>
      <w:proofErr w:type="spellStart"/>
      <w:r w:rsidRPr="002F2DC4">
        <w:t>правде</w:t>
      </w:r>
      <w:proofErr w:type="spellEnd"/>
      <w:r w:rsidRPr="002F2DC4">
        <w:t xml:space="preserve"> </w:t>
      </w:r>
      <w:proofErr w:type="spellStart"/>
      <w:r w:rsidRPr="002F2DC4">
        <w:t>који</w:t>
      </w:r>
      <w:proofErr w:type="spellEnd"/>
      <w:r w:rsidRPr="002F2DC4">
        <w:t xml:space="preserve"> </w:t>
      </w:r>
      <w:proofErr w:type="spellStart"/>
      <w:r w:rsidRPr="002F2DC4">
        <w:t>је</w:t>
      </w:r>
      <w:proofErr w:type="spellEnd"/>
      <w:r w:rsidRPr="002F2DC4">
        <w:t xml:space="preserve"> </w:t>
      </w:r>
      <w:proofErr w:type="spellStart"/>
      <w:r w:rsidRPr="002F2DC4">
        <w:t>објављен</w:t>
      </w:r>
      <w:proofErr w:type="spellEnd"/>
      <w:r w:rsidRPr="002F2DC4">
        <w:t xml:space="preserve"> </w:t>
      </w:r>
      <w:proofErr w:type="spellStart"/>
      <w:r w:rsidRPr="002F2DC4">
        <w:t>на</w:t>
      </w:r>
      <w:proofErr w:type="spellEnd"/>
      <w:r w:rsidRPr="002F2DC4">
        <w:t xml:space="preserve"> </w:t>
      </w:r>
      <w:proofErr w:type="spellStart"/>
      <w:r w:rsidRPr="002F2DC4">
        <w:t>интернет</w:t>
      </w:r>
      <w:proofErr w:type="spellEnd"/>
      <w:r w:rsidRPr="002F2DC4">
        <w:t xml:space="preserve"> </w:t>
      </w:r>
      <w:proofErr w:type="spellStart"/>
      <w:r w:rsidRPr="002F2DC4">
        <w:t>страници</w:t>
      </w:r>
      <w:proofErr w:type="spellEnd"/>
      <w:r w:rsidRPr="002F2DC4">
        <w:t xml:space="preserve"> </w:t>
      </w:r>
      <w:proofErr w:type="spellStart"/>
      <w:r w:rsidRPr="002F2DC4">
        <w:t>портала</w:t>
      </w:r>
      <w:proofErr w:type="spellEnd"/>
      <w:r w:rsidRPr="002F2DC4">
        <w:t xml:space="preserve"> </w:t>
      </w:r>
      <w:proofErr w:type="spellStart"/>
      <w:r w:rsidRPr="002F2DC4">
        <w:t>електронске</w:t>
      </w:r>
      <w:proofErr w:type="spellEnd"/>
      <w:r w:rsidRPr="002F2DC4">
        <w:t xml:space="preserve"> </w:t>
      </w:r>
      <w:proofErr w:type="spellStart"/>
      <w:r w:rsidRPr="002F2DC4">
        <w:t>продаје</w:t>
      </w:r>
      <w:proofErr w:type="spellEnd"/>
      <w:r w:rsidRPr="002F2DC4">
        <w:t xml:space="preserve">, </w:t>
      </w:r>
      <w:proofErr w:type="spellStart"/>
      <w:r w:rsidRPr="002F2DC4">
        <w:t>најкасније</w:t>
      </w:r>
      <w:proofErr w:type="spellEnd"/>
      <w:r w:rsidRPr="002F2DC4">
        <w:t xml:space="preserve"> </w:t>
      </w:r>
      <w:proofErr w:type="spellStart"/>
      <w:r w:rsidRPr="002F2DC4">
        <w:t>два</w:t>
      </w:r>
      <w:proofErr w:type="spellEnd"/>
      <w:r w:rsidRPr="002F2DC4">
        <w:t xml:space="preserve"> </w:t>
      </w:r>
      <w:proofErr w:type="spellStart"/>
      <w:r w:rsidRPr="002F2DC4">
        <w:t>дана</w:t>
      </w:r>
      <w:proofErr w:type="spellEnd"/>
      <w:r w:rsidRPr="002F2DC4">
        <w:t xml:space="preserve"> </w:t>
      </w:r>
      <w:proofErr w:type="spellStart"/>
      <w:r w:rsidRPr="002F2DC4">
        <w:t>пред</w:t>
      </w:r>
      <w:proofErr w:type="spellEnd"/>
      <w:r w:rsidRPr="002F2DC4">
        <w:t xml:space="preserve"> </w:t>
      </w:r>
      <w:proofErr w:type="spellStart"/>
      <w:r w:rsidRPr="002F2DC4">
        <w:t>одржавања</w:t>
      </w:r>
      <w:proofErr w:type="spellEnd"/>
      <w:r w:rsidRPr="002F2DC4">
        <w:t xml:space="preserve"> </w:t>
      </w:r>
      <w:proofErr w:type="spellStart"/>
      <w:r w:rsidRPr="002F2DC4">
        <w:t>јавног</w:t>
      </w:r>
      <w:proofErr w:type="spellEnd"/>
      <w:r w:rsidRPr="002F2DC4">
        <w:t xml:space="preserve"> </w:t>
      </w:r>
      <w:proofErr w:type="spellStart"/>
      <w:r w:rsidRPr="002F2DC4">
        <w:t>надметања</w:t>
      </w:r>
      <w:proofErr w:type="spellEnd"/>
      <w:r w:rsidRPr="002F2DC4">
        <w:t xml:space="preserve">, а </w:t>
      </w:r>
      <w:proofErr w:type="spellStart"/>
      <w:r w:rsidRPr="002F2DC4">
        <w:t>лицима</w:t>
      </w:r>
      <w:proofErr w:type="spellEnd"/>
      <w:r w:rsidRPr="002F2DC4">
        <w:t xml:space="preserve"> </w:t>
      </w:r>
      <w:proofErr w:type="spellStart"/>
      <w:r w:rsidRPr="002F2DC4">
        <w:t>које</w:t>
      </w:r>
      <w:proofErr w:type="spellEnd"/>
      <w:r w:rsidRPr="002F2DC4">
        <w:t xml:space="preserve"> </w:t>
      </w:r>
      <w:proofErr w:type="spellStart"/>
      <w:r w:rsidRPr="002F2DC4">
        <w:t>уплату</w:t>
      </w:r>
      <w:proofErr w:type="spellEnd"/>
      <w:r w:rsidRPr="002F2DC4">
        <w:t xml:space="preserve"> </w:t>
      </w:r>
      <w:proofErr w:type="spellStart"/>
      <w:r w:rsidRPr="002F2DC4">
        <w:t>јемства</w:t>
      </w:r>
      <w:proofErr w:type="spellEnd"/>
      <w:r w:rsidRPr="002F2DC4">
        <w:t xml:space="preserve"> </w:t>
      </w:r>
      <w:proofErr w:type="spellStart"/>
      <w:r w:rsidRPr="002F2DC4">
        <w:t>изврше</w:t>
      </w:r>
      <w:proofErr w:type="spellEnd"/>
      <w:r w:rsidRPr="002F2DC4">
        <w:t xml:space="preserve"> </w:t>
      </w:r>
      <w:proofErr w:type="spellStart"/>
      <w:r w:rsidRPr="002F2DC4">
        <w:t>након</w:t>
      </w:r>
      <w:proofErr w:type="spellEnd"/>
      <w:r w:rsidRPr="002F2DC4">
        <w:t xml:space="preserve"> </w:t>
      </w:r>
      <w:proofErr w:type="spellStart"/>
      <w:r w:rsidRPr="002F2DC4">
        <w:t>рока</w:t>
      </w:r>
      <w:proofErr w:type="spellEnd"/>
      <w:r w:rsidRPr="002F2DC4">
        <w:t xml:space="preserve">, </w:t>
      </w:r>
      <w:proofErr w:type="spellStart"/>
      <w:r w:rsidRPr="002F2DC4">
        <w:t>ускратиће</w:t>
      </w:r>
      <w:proofErr w:type="spellEnd"/>
      <w:r w:rsidRPr="002F2DC4">
        <w:t xml:space="preserve"> </w:t>
      </w:r>
      <w:proofErr w:type="spellStart"/>
      <w:r w:rsidRPr="002F2DC4">
        <w:t>се</w:t>
      </w:r>
      <w:proofErr w:type="spellEnd"/>
      <w:r w:rsidRPr="002F2DC4">
        <w:t xml:space="preserve"> </w:t>
      </w:r>
      <w:proofErr w:type="spellStart"/>
      <w:r w:rsidRPr="002F2DC4">
        <w:t>учествовање</w:t>
      </w:r>
      <w:proofErr w:type="spellEnd"/>
      <w:r w:rsidRPr="002F2DC4">
        <w:t xml:space="preserve"> </w:t>
      </w:r>
      <w:proofErr w:type="spellStart"/>
      <w:r w:rsidRPr="002F2DC4">
        <w:t>на</w:t>
      </w:r>
      <w:proofErr w:type="spellEnd"/>
      <w:r w:rsidRPr="002F2DC4">
        <w:t xml:space="preserve"> </w:t>
      </w:r>
      <w:proofErr w:type="spellStart"/>
      <w:r w:rsidRPr="002F2DC4">
        <w:t>јавном</w:t>
      </w:r>
      <w:proofErr w:type="spellEnd"/>
      <w:r w:rsidRPr="002F2DC4">
        <w:t xml:space="preserve"> </w:t>
      </w:r>
      <w:proofErr w:type="spellStart"/>
      <w:r w:rsidRPr="002F2DC4">
        <w:t>надметању</w:t>
      </w:r>
      <w:proofErr w:type="spellEnd"/>
      <w:r w:rsidRPr="002F2DC4">
        <w:t>.</w:t>
      </w:r>
      <w:proofErr w:type="gramEnd"/>
    </w:p>
    <w:p w:rsidR="00CE2BFD" w:rsidRDefault="00CE2BFD" w:rsidP="00CE2BFD">
      <w:pPr>
        <w:pStyle w:val="ListParagraph1"/>
        <w:ind w:firstLine="720"/>
        <w:rPr>
          <w:rFonts w:ascii="Times New Roman" w:hAnsi="Times New Roman"/>
          <w:sz w:val="24"/>
          <w:szCs w:val="24"/>
        </w:rPr>
      </w:pPr>
    </w:p>
    <w:p w:rsidR="00CE2BFD" w:rsidRPr="002F2DC4" w:rsidRDefault="00CE2BFD" w:rsidP="00CE2BFD">
      <w:pPr>
        <w:pStyle w:val="ListParagraph1"/>
        <w:ind w:firstLine="720"/>
        <w:rPr>
          <w:rFonts w:ascii="Times New Roman" w:hAnsi="Times New Roman"/>
          <w:sz w:val="24"/>
          <w:szCs w:val="24"/>
        </w:rPr>
      </w:pPr>
      <w:r w:rsidRPr="002F2DC4">
        <w:rPr>
          <w:rFonts w:ascii="Times New Roman" w:hAnsi="Times New Roman"/>
          <w:sz w:val="24"/>
          <w:szCs w:val="24"/>
        </w:rPr>
        <w:t>IV</w:t>
      </w:r>
    </w:p>
    <w:p w:rsidR="00CE2BFD" w:rsidRPr="002F2DC4" w:rsidRDefault="00CE2BFD" w:rsidP="00CE2BFD">
      <w:pPr>
        <w:pStyle w:val="ListParagraph1"/>
        <w:ind w:firstLine="720"/>
        <w:rPr>
          <w:rFonts w:ascii="Times New Roman" w:hAnsi="Times New Roman"/>
          <w:sz w:val="24"/>
          <w:szCs w:val="24"/>
        </w:rPr>
      </w:pPr>
    </w:p>
    <w:p w:rsidR="00CE2BFD" w:rsidRPr="002F2DC4" w:rsidRDefault="00CE2BFD" w:rsidP="00CE2BFD">
      <w:pPr>
        <w:ind w:firstLine="708"/>
        <w:jc w:val="both"/>
      </w:pPr>
      <w:proofErr w:type="spellStart"/>
      <w:proofErr w:type="gramStart"/>
      <w:r w:rsidRPr="002F2DC4">
        <w:t>На</w:t>
      </w:r>
      <w:proofErr w:type="spellEnd"/>
      <w:r w:rsidRPr="002F2DC4">
        <w:t xml:space="preserve"> </w:t>
      </w:r>
      <w:proofErr w:type="spellStart"/>
      <w:r w:rsidRPr="002F2DC4">
        <w:t>непокретности</w:t>
      </w:r>
      <w:proofErr w:type="spellEnd"/>
      <w:r w:rsidRPr="002F2DC4">
        <w:t xml:space="preserve"> </w:t>
      </w:r>
      <w:proofErr w:type="spellStart"/>
      <w:r w:rsidRPr="002F2DC4">
        <w:t>која</w:t>
      </w:r>
      <w:proofErr w:type="spellEnd"/>
      <w:r w:rsidRPr="002F2DC4">
        <w:t xml:space="preserve"> </w:t>
      </w:r>
      <w:proofErr w:type="spellStart"/>
      <w:r w:rsidRPr="002F2DC4">
        <w:t>је</w:t>
      </w:r>
      <w:proofErr w:type="spellEnd"/>
      <w:r w:rsidRPr="002F2DC4">
        <w:t xml:space="preserve"> </w:t>
      </w:r>
      <w:proofErr w:type="spellStart"/>
      <w:r w:rsidRPr="002F2DC4">
        <w:t>предмет</w:t>
      </w:r>
      <w:proofErr w:type="spellEnd"/>
      <w:r w:rsidRPr="002F2DC4">
        <w:t xml:space="preserve"> </w:t>
      </w:r>
      <w:proofErr w:type="spellStart"/>
      <w:r w:rsidRPr="002F2DC4">
        <w:t>продаје</w:t>
      </w:r>
      <w:proofErr w:type="spellEnd"/>
      <w:r w:rsidRPr="002F2DC4">
        <w:t xml:space="preserve"> </w:t>
      </w:r>
      <w:proofErr w:type="spellStart"/>
      <w:r w:rsidRPr="002F2DC4">
        <w:t>нема</w:t>
      </w:r>
      <w:proofErr w:type="spellEnd"/>
      <w:r w:rsidRPr="002F2DC4">
        <w:t xml:space="preserve"> </w:t>
      </w:r>
      <w:proofErr w:type="spellStart"/>
      <w:r w:rsidRPr="002F2DC4">
        <w:t>стварних</w:t>
      </w:r>
      <w:proofErr w:type="spellEnd"/>
      <w:r w:rsidRPr="002F2DC4">
        <w:t xml:space="preserve"> и </w:t>
      </w:r>
      <w:proofErr w:type="spellStart"/>
      <w:r w:rsidRPr="002F2DC4">
        <w:t>личних</w:t>
      </w:r>
      <w:proofErr w:type="spellEnd"/>
      <w:r w:rsidRPr="002F2DC4">
        <w:t xml:space="preserve"> </w:t>
      </w:r>
      <w:proofErr w:type="spellStart"/>
      <w:r w:rsidRPr="002F2DC4">
        <w:t>службености</w:t>
      </w:r>
      <w:proofErr w:type="spellEnd"/>
      <w:r w:rsidRPr="002F2DC4">
        <w:t xml:space="preserve"> </w:t>
      </w:r>
      <w:proofErr w:type="spellStart"/>
      <w:r w:rsidRPr="002F2DC4">
        <w:t>нити</w:t>
      </w:r>
      <w:proofErr w:type="spellEnd"/>
      <w:r w:rsidRPr="002F2DC4">
        <w:t xml:space="preserve"> </w:t>
      </w:r>
      <w:proofErr w:type="spellStart"/>
      <w:r w:rsidRPr="002F2DC4">
        <w:t>стварни</w:t>
      </w:r>
      <w:proofErr w:type="spellEnd"/>
      <w:r w:rsidRPr="002F2DC4">
        <w:t xml:space="preserve"> </w:t>
      </w:r>
      <w:proofErr w:type="spellStart"/>
      <w:r w:rsidRPr="002F2DC4">
        <w:t>терети</w:t>
      </w:r>
      <w:proofErr w:type="spellEnd"/>
      <w:r w:rsidRPr="002F2DC4">
        <w:t xml:space="preserve"> </w:t>
      </w:r>
      <w:proofErr w:type="spellStart"/>
      <w:r w:rsidRPr="002F2DC4">
        <w:t>које</w:t>
      </w:r>
      <w:proofErr w:type="spellEnd"/>
      <w:r w:rsidRPr="002F2DC4">
        <w:t xml:space="preserve"> </w:t>
      </w:r>
      <w:proofErr w:type="spellStart"/>
      <w:r w:rsidRPr="002F2DC4">
        <w:t>купац</w:t>
      </w:r>
      <w:proofErr w:type="spellEnd"/>
      <w:r w:rsidRPr="002F2DC4">
        <w:t xml:space="preserve"> </w:t>
      </w:r>
      <w:proofErr w:type="spellStart"/>
      <w:r w:rsidRPr="002F2DC4">
        <w:t>преузима</w:t>
      </w:r>
      <w:proofErr w:type="spellEnd"/>
      <w:r w:rsidRPr="002F2DC4">
        <w:t xml:space="preserve"> </w:t>
      </w:r>
      <w:proofErr w:type="spellStart"/>
      <w:r w:rsidRPr="002F2DC4">
        <w:t>након</w:t>
      </w:r>
      <w:proofErr w:type="spellEnd"/>
      <w:r w:rsidRPr="002F2DC4">
        <w:t xml:space="preserve"> </w:t>
      </w:r>
      <w:proofErr w:type="spellStart"/>
      <w:r w:rsidRPr="002F2DC4">
        <w:t>продаје</w:t>
      </w:r>
      <w:proofErr w:type="spellEnd"/>
      <w:r w:rsidRPr="002F2DC4">
        <w:t>.</w:t>
      </w:r>
      <w:proofErr w:type="gramEnd"/>
      <w:r w:rsidRPr="002F2DC4">
        <w:t xml:space="preserve"> </w:t>
      </w:r>
    </w:p>
    <w:p w:rsidR="00CE2BFD" w:rsidRPr="002F2DC4" w:rsidRDefault="00CE2BFD" w:rsidP="00CE2BFD">
      <w:pPr>
        <w:jc w:val="both"/>
      </w:pPr>
    </w:p>
    <w:p w:rsidR="00CE2BFD" w:rsidRPr="002F2DC4" w:rsidRDefault="00CE2BFD" w:rsidP="00CE2BFD">
      <w:pPr>
        <w:ind w:left="720" w:firstLine="720"/>
        <w:jc w:val="both"/>
      </w:pPr>
      <w:r w:rsidRPr="002F2DC4">
        <w:t>V</w:t>
      </w:r>
    </w:p>
    <w:p w:rsidR="00CE2BFD" w:rsidRPr="002F2DC4" w:rsidRDefault="00CE2BFD" w:rsidP="00CE2BFD">
      <w:pPr>
        <w:ind w:firstLine="708"/>
        <w:jc w:val="both"/>
      </w:pPr>
    </w:p>
    <w:p w:rsidR="00CE2BFD" w:rsidRPr="00374D92" w:rsidRDefault="00CE2BFD" w:rsidP="00CE2BFD">
      <w:pPr>
        <w:ind w:firstLine="708"/>
        <w:jc w:val="both"/>
      </w:pPr>
      <w:r w:rsidRPr="002F2DC4">
        <w:t xml:space="preserve">У </w:t>
      </w:r>
      <w:proofErr w:type="spellStart"/>
      <w:r w:rsidRPr="002F2DC4">
        <w:t>случају</w:t>
      </w:r>
      <w:proofErr w:type="spellEnd"/>
      <w:r w:rsidRPr="002F2DC4">
        <w:t xml:space="preserve"> </w:t>
      </w:r>
      <w:proofErr w:type="spellStart"/>
      <w:r w:rsidRPr="002F2DC4">
        <w:t>да</w:t>
      </w:r>
      <w:proofErr w:type="spellEnd"/>
      <w:r w:rsidRPr="002F2DC4">
        <w:t xml:space="preserve"> </w:t>
      </w:r>
      <w:proofErr w:type="spellStart"/>
      <w:r w:rsidRPr="002F2DC4">
        <w:t>на</w:t>
      </w:r>
      <w:proofErr w:type="spellEnd"/>
      <w:r w:rsidRPr="002F2DC4">
        <w:t xml:space="preserve"> </w:t>
      </w:r>
      <w:proofErr w:type="spellStart"/>
      <w:r w:rsidRPr="002F2DC4">
        <w:t>електронском</w:t>
      </w:r>
      <w:proofErr w:type="spellEnd"/>
      <w:r w:rsidRPr="002F2DC4">
        <w:t xml:space="preserve"> </w:t>
      </w:r>
      <w:proofErr w:type="spellStart"/>
      <w:r w:rsidRPr="002F2DC4">
        <w:t>јавном</w:t>
      </w:r>
      <w:proofErr w:type="spellEnd"/>
      <w:r w:rsidRPr="002F2DC4">
        <w:t xml:space="preserve"> </w:t>
      </w:r>
      <w:proofErr w:type="spellStart"/>
      <w:r w:rsidRPr="002F2DC4">
        <w:t>надметању</w:t>
      </w:r>
      <w:proofErr w:type="spellEnd"/>
      <w:r w:rsidRPr="002F2DC4">
        <w:t xml:space="preserve"> </w:t>
      </w:r>
      <w:proofErr w:type="spellStart"/>
      <w:r w:rsidRPr="002F2DC4">
        <w:t>учествује</w:t>
      </w:r>
      <w:proofErr w:type="spellEnd"/>
      <w:r w:rsidRPr="002F2DC4">
        <w:t xml:space="preserve"> </w:t>
      </w:r>
      <w:proofErr w:type="spellStart"/>
      <w:r w:rsidRPr="002F2DC4">
        <w:t>више</w:t>
      </w:r>
      <w:proofErr w:type="spellEnd"/>
      <w:r w:rsidRPr="002F2DC4">
        <w:t xml:space="preserve"> </w:t>
      </w:r>
      <w:proofErr w:type="spellStart"/>
      <w:r w:rsidRPr="002F2DC4">
        <w:t>лица</w:t>
      </w:r>
      <w:proofErr w:type="spellEnd"/>
      <w:r w:rsidRPr="002F2DC4">
        <w:t xml:space="preserve"> </w:t>
      </w:r>
      <w:proofErr w:type="spellStart"/>
      <w:r w:rsidRPr="002F2DC4">
        <w:t>са</w:t>
      </w:r>
      <w:proofErr w:type="spellEnd"/>
      <w:r w:rsidRPr="002F2DC4">
        <w:t xml:space="preserve"> </w:t>
      </w:r>
      <w:proofErr w:type="spellStart"/>
      <w:r w:rsidRPr="002F2DC4">
        <w:t>уплаћеним</w:t>
      </w:r>
      <w:proofErr w:type="spellEnd"/>
      <w:r w:rsidRPr="002F2DC4">
        <w:t xml:space="preserve"> </w:t>
      </w:r>
      <w:proofErr w:type="spellStart"/>
      <w:r w:rsidRPr="002F2DC4">
        <w:t>јемством</w:t>
      </w:r>
      <w:proofErr w:type="spellEnd"/>
      <w:r w:rsidRPr="002F2DC4">
        <w:t xml:space="preserve">, а </w:t>
      </w:r>
      <w:proofErr w:type="spellStart"/>
      <w:r w:rsidRPr="002F2DC4">
        <w:t>јавни</w:t>
      </w:r>
      <w:proofErr w:type="spellEnd"/>
      <w:r w:rsidRPr="002F2DC4">
        <w:t xml:space="preserve"> </w:t>
      </w:r>
      <w:proofErr w:type="spellStart"/>
      <w:r w:rsidRPr="002F2DC4">
        <w:t>извршитељ</w:t>
      </w:r>
      <w:proofErr w:type="spellEnd"/>
      <w:r w:rsidRPr="002F2DC4">
        <w:t xml:space="preserve"> </w:t>
      </w:r>
      <w:proofErr w:type="spellStart"/>
      <w:r w:rsidRPr="002F2DC4">
        <w:t>додели</w:t>
      </w:r>
      <w:proofErr w:type="spellEnd"/>
      <w:r w:rsidRPr="002F2DC4">
        <w:t xml:space="preserve"> </w:t>
      </w:r>
      <w:proofErr w:type="spellStart"/>
      <w:r w:rsidRPr="002F2DC4">
        <w:t>предметну</w:t>
      </w:r>
      <w:proofErr w:type="spellEnd"/>
      <w:r w:rsidRPr="002F2DC4">
        <w:t xml:space="preserve"> </w:t>
      </w:r>
      <w:proofErr w:type="spellStart"/>
      <w:r w:rsidRPr="002F2DC4">
        <w:t>неокретност</w:t>
      </w:r>
      <w:proofErr w:type="spellEnd"/>
      <w:r w:rsidRPr="002F2DC4">
        <w:t xml:space="preserve"> </w:t>
      </w:r>
      <w:proofErr w:type="spellStart"/>
      <w:r w:rsidRPr="002F2DC4">
        <w:t>најповољнијем</w:t>
      </w:r>
      <w:proofErr w:type="spellEnd"/>
      <w:r w:rsidRPr="002F2DC4">
        <w:t xml:space="preserve"> </w:t>
      </w:r>
      <w:proofErr w:type="spellStart"/>
      <w:r w:rsidRPr="002F2DC4">
        <w:t>понуђачу</w:t>
      </w:r>
      <w:proofErr w:type="spellEnd"/>
      <w:r w:rsidRPr="002F2DC4">
        <w:t xml:space="preserve">, </w:t>
      </w:r>
      <w:proofErr w:type="spellStart"/>
      <w:r w:rsidRPr="002F2DC4">
        <w:t>јемство</w:t>
      </w:r>
      <w:proofErr w:type="spellEnd"/>
      <w:r w:rsidRPr="002F2DC4">
        <w:t xml:space="preserve"> </w:t>
      </w:r>
      <w:proofErr w:type="spellStart"/>
      <w:r w:rsidRPr="002F2DC4">
        <w:t>другог</w:t>
      </w:r>
      <w:proofErr w:type="spellEnd"/>
      <w:r w:rsidRPr="002F2DC4">
        <w:t xml:space="preserve"> и </w:t>
      </w:r>
      <w:proofErr w:type="spellStart"/>
      <w:r w:rsidRPr="002F2DC4">
        <w:t>трећег</w:t>
      </w:r>
      <w:proofErr w:type="spellEnd"/>
      <w:r w:rsidRPr="002F2DC4">
        <w:t xml:space="preserve"> </w:t>
      </w:r>
      <w:proofErr w:type="spellStart"/>
      <w:r w:rsidRPr="002F2DC4">
        <w:t>понуђача</w:t>
      </w:r>
      <w:proofErr w:type="spellEnd"/>
      <w:r w:rsidRPr="002F2DC4">
        <w:t xml:space="preserve"> </w:t>
      </w:r>
      <w:proofErr w:type="spellStart"/>
      <w:r w:rsidRPr="002F2DC4">
        <w:t>се</w:t>
      </w:r>
      <w:proofErr w:type="spellEnd"/>
      <w:r w:rsidRPr="002F2DC4">
        <w:t xml:space="preserve"> </w:t>
      </w:r>
      <w:proofErr w:type="spellStart"/>
      <w:r w:rsidRPr="002F2DC4">
        <w:t>задржава</w:t>
      </w:r>
      <w:proofErr w:type="spellEnd"/>
      <w:r w:rsidRPr="002F2DC4">
        <w:t xml:space="preserve"> </w:t>
      </w:r>
      <w:proofErr w:type="spellStart"/>
      <w:r w:rsidRPr="002F2DC4">
        <w:t>до</w:t>
      </w:r>
      <w:proofErr w:type="spellEnd"/>
      <w:r w:rsidRPr="002F2DC4">
        <w:t xml:space="preserve"> </w:t>
      </w:r>
      <w:proofErr w:type="spellStart"/>
      <w:r w:rsidRPr="002F2DC4">
        <w:t>уплате</w:t>
      </w:r>
      <w:proofErr w:type="spellEnd"/>
      <w:r w:rsidRPr="002F2DC4">
        <w:t xml:space="preserve"> </w:t>
      </w:r>
      <w:proofErr w:type="spellStart"/>
      <w:r w:rsidRPr="002F2DC4">
        <w:t>укупног</w:t>
      </w:r>
      <w:proofErr w:type="spellEnd"/>
      <w:r w:rsidRPr="002F2DC4">
        <w:t xml:space="preserve"> </w:t>
      </w:r>
      <w:proofErr w:type="spellStart"/>
      <w:r w:rsidRPr="002F2DC4">
        <w:t>износа</w:t>
      </w:r>
      <w:proofErr w:type="spellEnd"/>
      <w:r w:rsidRPr="002F2DC4">
        <w:t xml:space="preserve"> </w:t>
      </w:r>
      <w:proofErr w:type="spellStart"/>
      <w:r w:rsidRPr="002F2DC4">
        <w:t>купопродајне</w:t>
      </w:r>
      <w:proofErr w:type="spellEnd"/>
      <w:r w:rsidRPr="002F2DC4">
        <w:t xml:space="preserve"> </w:t>
      </w:r>
      <w:proofErr w:type="spellStart"/>
      <w:r w:rsidRPr="002F2DC4">
        <w:t>цене</w:t>
      </w:r>
      <w:proofErr w:type="spellEnd"/>
      <w:r w:rsidRPr="002F2DC4">
        <w:t xml:space="preserve"> </w:t>
      </w:r>
      <w:proofErr w:type="spellStart"/>
      <w:r w:rsidRPr="002F2DC4">
        <w:t>од</w:t>
      </w:r>
      <w:proofErr w:type="spellEnd"/>
      <w:r w:rsidRPr="002F2DC4">
        <w:t xml:space="preserve"> </w:t>
      </w:r>
      <w:proofErr w:type="spellStart"/>
      <w:r w:rsidRPr="002F2DC4">
        <w:t>стране</w:t>
      </w:r>
      <w:proofErr w:type="spellEnd"/>
      <w:r w:rsidRPr="002F2DC4">
        <w:t xml:space="preserve"> </w:t>
      </w:r>
      <w:proofErr w:type="spellStart"/>
      <w:r w:rsidRPr="002F2DC4">
        <w:lastRenderedPageBreak/>
        <w:t>најповољнијег</w:t>
      </w:r>
      <w:proofErr w:type="spellEnd"/>
      <w:r w:rsidRPr="002F2DC4">
        <w:t xml:space="preserve"> </w:t>
      </w:r>
      <w:proofErr w:type="spellStart"/>
      <w:r w:rsidRPr="002F2DC4">
        <w:t>понуђача</w:t>
      </w:r>
      <w:proofErr w:type="spellEnd"/>
      <w:r w:rsidRPr="002F2DC4">
        <w:t xml:space="preserve"> у </w:t>
      </w:r>
      <w:proofErr w:type="spellStart"/>
      <w:r w:rsidRPr="002F2DC4">
        <w:t>року</w:t>
      </w:r>
      <w:proofErr w:type="spellEnd"/>
      <w:r w:rsidRPr="002F2DC4">
        <w:t xml:space="preserve"> </w:t>
      </w:r>
      <w:proofErr w:type="spellStart"/>
      <w:r w:rsidRPr="002F2DC4">
        <w:t>од</w:t>
      </w:r>
      <w:proofErr w:type="spellEnd"/>
      <w:r w:rsidRPr="002F2DC4">
        <w:t xml:space="preserve"> 15 </w:t>
      </w:r>
      <w:proofErr w:type="spellStart"/>
      <w:r w:rsidRPr="002F2DC4">
        <w:t>дана</w:t>
      </w:r>
      <w:proofErr w:type="spellEnd"/>
      <w:r w:rsidRPr="002F2DC4">
        <w:t xml:space="preserve"> </w:t>
      </w:r>
      <w:proofErr w:type="spellStart"/>
      <w:r w:rsidRPr="002F2DC4">
        <w:t>од</w:t>
      </w:r>
      <w:proofErr w:type="spellEnd"/>
      <w:r w:rsidRPr="002F2DC4">
        <w:t xml:space="preserve"> </w:t>
      </w:r>
      <w:r w:rsidRPr="002F2DC4">
        <w:rPr>
          <w:lang w:val="sr-Latn-CS"/>
        </w:rPr>
        <w:t>објављивања резултата јавног надметања</w:t>
      </w:r>
      <w:r w:rsidRPr="002F2DC4">
        <w:t xml:space="preserve">. </w:t>
      </w:r>
      <w:proofErr w:type="spellStart"/>
      <w:r w:rsidRPr="002F2DC4">
        <w:t>Ако</w:t>
      </w:r>
      <w:proofErr w:type="spellEnd"/>
      <w:r w:rsidRPr="002F2DC4">
        <w:t xml:space="preserve"> </w:t>
      </w:r>
      <w:proofErr w:type="spellStart"/>
      <w:r w:rsidRPr="002F2DC4">
        <w:t>најповољнији</w:t>
      </w:r>
      <w:proofErr w:type="spellEnd"/>
      <w:r w:rsidRPr="002F2DC4">
        <w:t xml:space="preserve"> </w:t>
      </w:r>
      <w:proofErr w:type="spellStart"/>
      <w:r w:rsidRPr="002F2DC4">
        <w:t>понудилац</w:t>
      </w:r>
      <w:proofErr w:type="spellEnd"/>
      <w:r w:rsidRPr="002F2DC4">
        <w:t xml:space="preserve"> </w:t>
      </w:r>
      <w:proofErr w:type="spellStart"/>
      <w:r w:rsidRPr="002F2DC4">
        <w:t>не</w:t>
      </w:r>
      <w:proofErr w:type="spellEnd"/>
      <w:r w:rsidRPr="002F2DC4">
        <w:t xml:space="preserve"> </w:t>
      </w:r>
      <w:proofErr w:type="spellStart"/>
      <w:r w:rsidRPr="002F2DC4">
        <w:t>плати</w:t>
      </w:r>
      <w:proofErr w:type="spellEnd"/>
      <w:r w:rsidRPr="002F2DC4">
        <w:t xml:space="preserve"> </w:t>
      </w:r>
      <w:proofErr w:type="spellStart"/>
      <w:r w:rsidRPr="002F2DC4">
        <w:t>понуђену</w:t>
      </w:r>
      <w:proofErr w:type="spellEnd"/>
      <w:r w:rsidRPr="002F2DC4">
        <w:t xml:space="preserve"> </w:t>
      </w:r>
      <w:proofErr w:type="spellStart"/>
      <w:r w:rsidRPr="002F2DC4">
        <w:t>цену</w:t>
      </w:r>
      <w:proofErr w:type="spellEnd"/>
      <w:r w:rsidRPr="002F2DC4">
        <w:t xml:space="preserve"> у </w:t>
      </w:r>
      <w:proofErr w:type="spellStart"/>
      <w:r w:rsidRPr="002F2DC4">
        <w:t>року</w:t>
      </w:r>
      <w:proofErr w:type="spellEnd"/>
      <w:r w:rsidRPr="002F2DC4">
        <w:t xml:space="preserve">, </w:t>
      </w:r>
      <w:proofErr w:type="spellStart"/>
      <w:r w:rsidRPr="002F2DC4">
        <w:t>закључком</w:t>
      </w:r>
      <w:proofErr w:type="spellEnd"/>
      <w:r w:rsidRPr="002F2DC4">
        <w:t xml:space="preserve"> </w:t>
      </w:r>
      <w:proofErr w:type="spellStart"/>
      <w:r w:rsidRPr="002F2DC4">
        <w:t>се</w:t>
      </w:r>
      <w:proofErr w:type="spellEnd"/>
      <w:r w:rsidRPr="002F2DC4">
        <w:t xml:space="preserve"> </w:t>
      </w:r>
      <w:proofErr w:type="spellStart"/>
      <w:r w:rsidRPr="002F2DC4">
        <w:t>оглашава</w:t>
      </w:r>
      <w:proofErr w:type="spellEnd"/>
      <w:r w:rsidRPr="002F2DC4">
        <w:t xml:space="preserve"> </w:t>
      </w:r>
      <w:proofErr w:type="spellStart"/>
      <w:r w:rsidRPr="002F2DC4">
        <w:t>да</w:t>
      </w:r>
      <w:proofErr w:type="spellEnd"/>
      <w:r w:rsidRPr="002F2DC4">
        <w:t xml:space="preserve"> </w:t>
      </w:r>
      <w:proofErr w:type="spellStart"/>
      <w:r w:rsidRPr="002F2DC4">
        <w:t>је</w:t>
      </w:r>
      <w:proofErr w:type="spellEnd"/>
      <w:r w:rsidRPr="002F2DC4">
        <w:t xml:space="preserve"> </w:t>
      </w:r>
      <w:proofErr w:type="spellStart"/>
      <w:r w:rsidRPr="002F2DC4">
        <w:t>продаја</w:t>
      </w:r>
      <w:proofErr w:type="spellEnd"/>
      <w:r w:rsidRPr="002F2DC4">
        <w:t xml:space="preserve"> </w:t>
      </w:r>
      <w:proofErr w:type="spellStart"/>
      <w:r w:rsidRPr="002F2DC4">
        <w:t>без</w:t>
      </w:r>
      <w:proofErr w:type="spellEnd"/>
      <w:r w:rsidRPr="002F2DC4">
        <w:t xml:space="preserve"> </w:t>
      </w:r>
      <w:proofErr w:type="spellStart"/>
      <w:r w:rsidRPr="002F2DC4">
        <w:t>дејства</w:t>
      </w:r>
      <w:proofErr w:type="spellEnd"/>
      <w:r w:rsidRPr="002F2DC4">
        <w:t xml:space="preserve"> </w:t>
      </w:r>
      <w:proofErr w:type="spellStart"/>
      <w:r w:rsidRPr="002F2DC4">
        <w:t>према</w:t>
      </w:r>
      <w:proofErr w:type="spellEnd"/>
      <w:r w:rsidRPr="002F2DC4">
        <w:t xml:space="preserve"> </w:t>
      </w:r>
      <w:proofErr w:type="spellStart"/>
      <w:r w:rsidRPr="002F2DC4">
        <w:t>њему</w:t>
      </w:r>
      <w:proofErr w:type="spellEnd"/>
      <w:r w:rsidRPr="002F2DC4">
        <w:t xml:space="preserve"> и </w:t>
      </w:r>
      <w:proofErr w:type="spellStart"/>
      <w:r w:rsidRPr="002F2DC4">
        <w:t>непокретност</w:t>
      </w:r>
      <w:proofErr w:type="spellEnd"/>
      <w:r w:rsidRPr="002F2DC4">
        <w:t xml:space="preserve"> </w:t>
      </w:r>
      <w:proofErr w:type="spellStart"/>
      <w:r w:rsidRPr="002F2DC4">
        <w:t>се</w:t>
      </w:r>
      <w:proofErr w:type="spellEnd"/>
      <w:r w:rsidRPr="002F2DC4">
        <w:t xml:space="preserve"> </w:t>
      </w:r>
      <w:proofErr w:type="spellStart"/>
      <w:r w:rsidRPr="002F2DC4">
        <w:t>додељује</w:t>
      </w:r>
      <w:proofErr w:type="spellEnd"/>
      <w:r w:rsidRPr="002F2DC4">
        <w:t xml:space="preserve"> </w:t>
      </w:r>
      <w:proofErr w:type="spellStart"/>
      <w:r w:rsidRPr="002F2DC4">
        <w:t>другом</w:t>
      </w:r>
      <w:proofErr w:type="spellEnd"/>
      <w:r w:rsidRPr="002F2DC4">
        <w:t xml:space="preserve"> </w:t>
      </w:r>
      <w:proofErr w:type="spellStart"/>
      <w:r w:rsidRPr="002F2DC4">
        <w:t>по</w:t>
      </w:r>
      <w:proofErr w:type="spellEnd"/>
      <w:r w:rsidRPr="002F2DC4">
        <w:t xml:space="preserve"> </w:t>
      </w:r>
      <w:proofErr w:type="spellStart"/>
      <w:r w:rsidRPr="002F2DC4">
        <w:t>реду</w:t>
      </w:r>
      <w:proofErr w:type="spellEnd"/>
      <w:r w:rsidRPr="002F2DC4">
        <w:t xml:space="preserve"> </w:t>
      </w:r>
      <w:proofErr w:type="spellStart"/>
      <w:r w:rsidRPr="002F2DC4">
        <w:t>понудиоцу</w:t>
      </w:r>
      <w:proofErr w:type="spellEnd"/>
      <w:r w:rsidRPr="002F2DC4">
        <w:t xml:space="preserve"> </w:t>
      </w:r>
      <w:proofErr w:type="spellStart"/>
      <w:r w:rsidRPr="002F2DC4">
        <w:t>уз</w:t>
      </w:r>
      <w:proofErr w:type="spellEnd"/>
      <w:r w:rsidRPr="002F2DC4">
        <w:t xml:space="preserve"> </w:t>
      </w:r>
      <w:proofErr w:type="spellStart"/>
      <w:r w:rsidRPr="002F2DC4">
        <w:t>одређивање</w:t>
      </w:r>
      <w:proofErr w:type="spellEnd"/>
      <w:r w:rsidRPr="002F2DC4">
        <w:t xml:space="preserve"> </w:t>
      </w:r>
      <w:proofErr w:type="spellStart"/>
      <w:r w:rsidRPr="002F2DC4">
        <w:t>рока</w:t>
      </w:r>
      <w:proofErr w:type="spellEnd"/>
      <w:r w:rsidRPr="002F2DC4">
        <w:t xml:space="preserve"> </w:t>
      </w:r>
      <w:proofErr w:type="spellStart"/>
      <w:r w:rsidRPr="002F2DC4">
        <w:t>од</w:t>
      </w:r>
      <w:proofErr w:type="spellEnd"/>
      <w:r w:rsidRPr="002F2DC4">
        <w:t xml:space="preserve"> 15 </w:t>
      </w:r>
      <w:proofErr w:type="spellStart"/>
      <w:r w:rsidRPr="002F2DC4">
        <w:t>дана</w:t>
      </w:r>
      <w:proofErr w:type="spellEnd"/>
      <w:r w:rsidRPr="002F2DC4">
        <w:t xml:space="preserve"> </w:t>
      </w:r>
      <w:proofErr w:type="spellStart"/>
      <w:r w:rsidRPr="002F2DC4">
        <w:t>за</w:t>
      </w:r>
      <w:proofErr w:type="spellEnd"/>
      <w:r w:rsidRPr="002F2DC4">
        <w:t xml:space="preserve"> </w:t>
      </w:r>
      <w:proofErr w:type="spellStart"/>
      <w:r w:rsidRPr="002F2DC4">
        <w:t>плаћање</w:t>
      </w:r>
      <w:proofErr w:type="spellEnd"/>
      <w:r w:rsidRPr="002F2DC4">
        <w:t xml:space="preserve"> </w:t>
      </w:r>
      <w:proofErr w:type="spellStart"/>
      <w:r w:rsidRPr="002F2DC4">
        <w:t>понуђене</w:t>
      </w:r>
      <w:proofErr w:type="spellEnd"/>
      <w:r w:rsidRPr="002F2DC4">
        <w:t xml:space="preserve"> </w:t>
      </w:r>
      <w:proofErr w:type="spellStart"/>
      <w:r w:rsidRPr="002F2DC4">
        <w:t>цене</w:t>
      </w:r>
      <w:proofErr w:type="spellEnd"/>
      <w:r w:rsidRPr="002F2DC4">
        <w:t xml:space="preserve">, и </w:t>
      </w:r>
      <w:proofErr w:type="spellStart"/>
      <w:r w:rsidRPr="002F2DC4">
        <w:t>тако</w:t>
      </w:r>
      <w:proofErr w:type="spellEnd"/>
      <w:r w:rsidRPr="002F2DC4">
        <w:t xml:space="preserve"> </w:t>
      </w:r>
      <w:proofErr w:type="spellStart"/>
      <w:r w:rsidRPr="002F2DC4">
        <w:t>редом</w:t>
      </w:r>
      <w:proofErr w:type="spellEnd"/>
      <w:r w:rsidRPr="002F2DC4">
        <w:t xml:space="preserve"> </w:t>
      </w:r>
      <w:proofErr w:type="spellStart"/>
      <w:r w:rsidRPr="002F2DC4">
        <w:t>док</w:t>
      </w:r>
      <w:proofErr w:type="spellEnd"/>
      <w:r w:rsidRPr="002F2DC4">
        <w:t xml:space="preserve"> </w:t>
      </w:r>
      <w:proofErr w:type="spellStart"/>
      <w:r w:rsidRPr="002F2DC4">
        <w:t>се</w:t>
      </w:r>
      <w:proofErr w:type="spellEnd"/>
      <w:r w:rsidRPr="002F2DC4">
        <w:t xml:space="preserve"> </w:t>
      </w:r>
      <w:proofErr w:type="spellStart"/>
      <w:r w:rsidRPr="002F2DC4">
        <w:t>не</w:t>
      </w:r>
      <w:proofErr w:type="spellEnd"/>
      <w:r w:rsidRPr="002F2DC4">
        <w:t xml:space="preserve"> </w:t>
      </w:r>
      <w:proofErr w:type="spellStart"/>
      <w:r w:rsidRPr="002F2DC4">
        <w:t>исцрпе</w:t>
      </w:r>
      <w:proofErr w:type="spellEnd"/>
      <w:r w:rsidRPr="002F2DC4">
        <w:t xml:space="preserve"> </w:t>
      </w:r>
      <w:proofErr w:type="spellStart"/>
      <w:r w:rsidRPr="002F2DC4">
        <w:t>сви</w:t>
      </w:r>
      <w:proofErr w:type="spellEnd"/>
      <w:r w:rsidRPr="002F2DC4">
        <w:t xml:space="preserve"> </w:t>
      </w:r>
      <w:proofErr w:type="spellStart"/>
      <w:r w:rsidRPr="002F2DC4">
        <w:t>понудиоци</w:t>
      </w:r>
      <w:proofErr w:type="spellEnd"/>
      <w:r w:rsidRPr="002F2DC4">
        <w:t xml:space="preserve"> </w:t>
      </w:r>
      <w:proofErr w:type="spellStart"/>
      <w:r w:rsidRPr="002F2DC4">
        <w:t>са</w:t>
      </w:r>
      <w:proofErr w:type="spellEnd"/>
      <w:r w:rsidRPr="002F2DC4">
        <w:t xml:space="preserve"> </w:t>
      </w:r>
      <w:proofErr w:type="spellStart"/>
      <w:r w:rsidRPr="002F2DC4">
        <w:t>списка</w:t>
      </w:r>
      <w:proofErr w:type="spellEnd"/>
      <w:r w:rsidRPr="002F2DC4">
        <w:t xml:space="preserve"> </w:t>
      </w:r>
      <w:proofErr w:type="spellStart"/>
      <w:r w:rsidRPr="002F2DC4">
        <w:t>из</w:t>
      </w:r>
      <w:proofErr w:type="spellEnd"/>
      <w:r w:rsidRPr="002F2DC4">
        <w:t xml:space="preserve"> </w:t>
      </w:r>
      <w:proofErr w:type="spellStart"/>
      <w:r w:rsidRPr="002F2DC4">
        <w:t>закључка</w:t>
      </w:r>
      <w:proofErr w:type="spellEnd"/>
      <w:r w:rsidRPr="002F2DC4">
        <w:t xml:space="preserve"> о </w:t>
      </w:r>
      <w:proofErr w:type="spellStart"/>
      <w:r w:rsidRPr="002F2DC4">
        <w:t>додељивању</w:t>
      </w:r>
      <w:proofErr w:type="spellEnd"/>
      <w:r w:rsidRPr="002F2DC4">
        <w:t xml:space="preserve"> </w:t>
      </w:r>
      <w:proofErr w:type="spellStart"/>
      <w:r w:rsidRPr="002F2DC4">
        <w:t>непокретности</w:t>
      </w:r>
      <w:proofErr w:type="spellEnd"/>
      <w:r w:rsidRPr="002F2DC4">
        <w:t xml:space="preserve">. </w:t>
      </w:r>
      <w:proofErr w:type="spellStart"/>
      <w:proofErr w:type="gramStart"/>
      <w:r w:rsidRPr="002F2DC4">
        <w:t>Ако</w:t>
      </w:r>
      <w:proofErr w:type="spellEnd"/>
      <w:r w:rsidRPr="002F2DC4">
        <w:t xml:space="preserve"> </w:t>
      </w:r>
      <w:proofErr w:type="spellStart"/>
      <w:r w:rsidRPr="002F2DC4">
        <w:t>ни</w:t>
      </w:r>
      <w:proofErr w:type="spellEnd"/>
      <w:r w:rsidRPr="002F2DC4">
        <w:t xml:space="preserve"> </w:t>
      </w:r>
      <w:proofErr w:type="spellStart"/>
      <w:r w:rsidRPr="002F2DC4">
        <w:t>један</w:t>
      </w:r>
      <w:proofErr w:type="spellEnd"/>
      <w:r w:rsidRPr="002F2DC4">
        <w:t xml:space="preserve"> </w:t>
      </w:r>
      <w:proofErr w:type="spellStart"/>
      <w:r w:rsidRPr="002F2DC4">
        <w:t>понуђач</w:t>
      </w:r>
      <w:proofErr w:type="spellEnd"/>
      <w:r w:rsidRPr="002F2DC4">
        <w:t xml:space="preserve"> </w:t>
      </w:r>
      <w:proofErr w:type="spellStart"/>
      <w:r w:rsidRPr="002F2DC4">
        <w:t>не</w:t>
      </w:r>
      <w:proofErr w:type="spellEnd"/>
      <w:r w:rsidRPr="002F2DC4">
        <w:t xml:space="preserve"> </w:t>
      </w:r>
      <w:proofErr w:type="spellStart"/>
      <w:r w:rsidRPr="002F2DC4">
        <w:t>плати</w:t>
      </w:r>
      <w:proofErr w:type="spellEnd"/>
      <w:r w:rsidRPr="002F2DC4">
        <w:t xml:space="preserve"> </w:t>
      </w:r>
      <w:proofErr w:type="spellStart"/>
      <w:r w:rsidRPr="002F2DC4">
        <w:t>понуђену</w:t>
      </w:r>
      <w:proofErr w:type="spellEnd"/>
      <w:r w:rsidRPr="002F2DC4">
        <w:t xml:space="preserve"> </w:t>
      </w:r>
      <w:proofErr w:type="spellStart"/>
      <w:r w:rsidRPr="002F2DC4">
        <w:t>цену</w:t>
      </w:r>
      <w:proofErr w:type="spellEnd"/>
      <w:r w:rsidRPr="002F2DC4">
        <w:t xml:space="preserve"> у </w:t>
      </w:r>
      <w:proofErr w:type="spellStart"/>
      <w:r w:rsidRPr="002F2DC4">
        <w:t>року</w:t>
      </w:r>
      <w:proofErr w:type="spellEnd"/>
      <w:r w:rsidRPr="002F2DC4">
        <w:t xml:space="preserve">, </w:t>
      </w:r>
      <w:proofErr w:type="spellStart"/>
      <w:r w:rsidRPr="002F2DC4">
        <w:t>јавни</w:t>
      </w:r>
      <w:proofErr w:type="spellEnd"/>
      <w:r w:rsidRPr="002F2DC4">
        <w:t xml:space="preserve"> </w:t>
      </w:r>
      <w:proofErr w:type="spellStart"/>
      <w:r w:rsidRPr="002F2DC4">
        <w:t>извршитељ</w:t>
      </w:r>
      <w:proofErr w:type="spellEnd"/>
      <w:r w:rsidRPr="002F2DC4">
        <w:t xml:space="preserve"> </w:t>
      </w:r>
      <w:proofErr w:type="spellStart"/>
      <w:r w:rsidRPr="002F2DC4">
        <w:t>утврђује</w:t>
      </w:r>
      <w:proofErr w:type="spellEnd"/>
      <w:r w:rsidRPr="002F2DC4">
        <w:t xml:space="preserve"> </w:t>
      </w:r>
      <w:proofErr w:type="spellStart"/>
      <w:r w:rsidRPr="002F2DC4">
        <w:t>да</w:t>
      </w:r>
      <w:proofErr w:type="spellEnd"/>
      <w:r w:rsidRPr="002F2DC4">
        <w:t xml:space="preserve"> </w:t>
      </w:r>
      <w:proofErr w:type="spellStart"/>
      <w:r w:rsidRPr="002F2DC4">
        <w:t>електронско</w:t>
      </w:r>
      <w:proofErr w:type="spellEnd"/>
      <w:r w:rsidRPr="002F2DC4">
        <w:t xml:space="preserve"> </w:t>
      </w:r>
      <w:proofErr w:type="spellStart"/>
      <w:r w:rsidRPr="002F2DC4">
        <w:t>јавно</w:t>
      </w:r>
      <w:proofErr w:type="spellEnd"/>
      <w:r w:rsidRPr="002F2DC4">
        <w:t xml:space="preserve"> </w:t>
      </w:r>
      <w:proofErr w:type="spellStart"/>
      <w:r w:rsidRPr="002F2DC4">
        <w:t>надметање</w:t>
      </w:r>
      <w:proofErr w:type="spellEnd"/>
      <w:r w:rsidRPr="002F2DC4">
        <w:t xml:space="preserve"> </w:t>
      </w:r>
      <w:proofErr w:type="spellStart"/>
      <w:r w:rsidRPr="002F2DC4">
        <w:t>није</w:t>
      </w:r>
      <w:proofErr w:type="spellEnd"/>
      <w:r w:rsidRPr="002F2DC4">
        <w:t xml:space="preserve"> </w:t>
      </w:r>
      <w:proofErr w:type="spellStart"/>
      <w:r w:rsidRPr="002F2DC4">
        <w:t>успело</w:t>
      </w:r>
      <w:proofErr w:type="spellEnd"/>
      <w:r w:rsidRPr="002F2DC4">
        <w:t>.</w:t>
      </w:r>
      <w:proofErr w:type="gramEnd"/>
    </w:p>
    <w:p w:rsidR="00CE2BFD" w:rsidRDefault="00CE2BFD" w:rsidP="00CE2BFD">
      <w:pPr>
        <w:ind w:left="720" w:firstLine="720"/>
        <w:jc w:val="both"/>
      </w:pPr>
    </w:p>
    <w:p w:rsidR="00CE2BFD" w:rsidRPr="002F2DC4" w:rsidRDefault="00CE2BFD" w:rsidP="00CE2BFD">
      <w:pPr>
        <w:ind w:left="720" w:firstLine="720"/>
        <w:jc w:val="both"/>
      </w:pPr>
      <w:r w:rsidRPr="002F2DC4">
        <w:t>VI</w:t>
      </w:r>
    </w:p>
    <w:p w:rsidR="00CE2BFD" w:rsidRPr="002F2DC4" w:rsidRDefault="00CE2BFD" w:rsidP="00CE2BFD">
      <w:pPr>
        <w:ind w:firstLine="720"/>
        <w:jc w:val="both"/>
      </w:pPr>
    </w:p>
    <w:p w:rsidR="00CE2BFD" w:rsidRPr="002F2DC4" w:rsidRDefault="00CE2BFD" w:rsidP="00CE2BFD">
      <w:pPr>
        <w:ind w:firstLine="720"/>
        <w:jc w:val="both"/>
      </w:pPr>
      <w:proofErr w:type="spellStart"/>
      <w:proofErr w:type="gramStart"/>
      <w:r w:rsidRPr="002F2DC4">
        <w:t>Извршни</w:t>
      </w:r>
      <w:proofErr w:type="spellEnd"/>
      <w:r w:rsidRPr="002F2DC4">
        <w:t xml:space="preserve"> </w:t>
      </w:r>
      <w:proofErr w:type="spellStart"/>
      <w:r w:rsidRPr="002F2DC4">
        <w:t>поверилац</w:t>
      </w:r>
      <w:proofErr w:type="spellEnd"/>
      <w:r w:rsidRPr="002F2DC4">
        <w:t xml:space="preserve"> и </w:t>
      </w:r>
      <w:proofErr w:type="spellStart"/>
      <w:r w:rsidRPr="002F2DC4">
        <w:t>заложни</w:t>
      </w:r>
      <w:proofErr w:type="spellEnd"/>
      <w:r w:rsidRPr="002F2DC4">
        <w:t xml:space="preserve"> </w:t>
      </w:r>
      <w:proofErr w:type="spellStart"/>
      <w:r w:rsidRPr="002F2DC4">
        <w:t>поверилац</w:t>
      </w:r>
      <w:proofErr w:type="spellEnd"/>
      <w:r w:rsidRPr="002F2DC4">
        <w:t xml:space="preserve"> </w:t>
      </w:r>
      <w:proofErr w:type="spellStart"/>
      <w:r w:rsidRPr="002F2DC4">
        <w:t>не</w:t>
      </w:r>
      <w:proofErr w:type="spellEnd"/>
      <w:r w:rsidRPr="002F2DC4">
        <w:t xml:space="preserve"> </w:t>
      </w:r>
      <w:proofErr w:type="spellStart"/>
      <w:r w:rsidRPr="002F2DC4">
        <w:t>полажу</w:t>
      </w:r>
      <w:proofErr w:type="spellEnd"/>
      <w:r w:rsidRPr="002F2DC4">
        <w:t xml:space="preserve"> </w:t>
      </w:r>
      <w:proofErr w:type="spellStart"/>
      <w:r w:rsidRPr="002F2DC4">
        <w:t>јемство</w:t>
      </w:r>
      <w:proofErr w:type="spellEnd"/>
      <w:r w:rsidRPr="002F2DC4">
        <w:t xml:space="preserve"> </w:t>
      </w:r>
      <w:proofErr w:type="spellStart"/>
      <w:r w:rsidRPr="002F2DC4">
        <w:t>ако</w:t>
      </w:r>
      <w:proofErr w:type="spellEnd"/>
      <w:r w:rsidRPr="002F2DC4">
        <w:t xml:space="preserve"> </w:t>
      </w:r>
      <w:proofErr w:type="spellStart"/>
      <w:r w:rsidRPr="002F2DC4">
        <w:t>њихова</w:t>
      </w:r>
      <w:proofErr w:type="spellEnd"/>
      <w:r w:rsidRPr="002F2DC4">
        <w:t xml:space="preserve"> </w:t>
      </w:r>
      <w:proofErr w:type="spellStart"/>
      <w:r w:rsidRPr="002F2DC4">
        <w:t>потраживања</w:t>
      </w:r>
      <w:proofErr w:type="spellEnd"/>
      <w:r w:rsidRPr="002F2DC4">
        <w:t xml:space="preserve"> </w:t>
      </w:r>
      <w:proofErr w:type="spellStart"/>
      <w:r w:rsidRPr="002F2DC4">
        <w:t>досежу</w:t>
      </w:r>
      <w:proofErr w:type="spellEnd"/>
      <w:r w:rsidRPr="002F2DC4">
        <w:t xml:space="preserve"> </w:t>
      </w:r>
      <w:proofErr w:type="spellStart"/>
      <w:r w:rsidRPr="002F2DC4">
        <w:t>износ</w:t>
      </w:r>
      <w:proofErr w:type="spellEnd"/>
      <w:r w:rsidRPr="002F2DC4">
        <w:t xml:space="preserve"> </w:t>
      </w:r>
      <w:proofErr w:type="spellStart"/>
      <w:r w:rsidRPr="002F2DC4">
        <w:t>јемства</w:t>
      </w:r>
      <w:proofErr w:type="spellEnd"/>
      <w:r w:rsidRPr="002F2DC4">
        <w:t xml:space="preserve"> и </w:t>
      </w:r>
      <w:proofErr w:type="spellStart"/>
      <w:r w:rsidRPr="002F2DC4">
        <w:t>ако</w:t>
      </w:r>
      <w:proofErr w:type="spellEnd"/>
      <w:r w:rsidRPr="002F2DC4">
        <w:t xml:space="preserve"> </w:t>
      </w:r>
      <w:proofErr w:type="spellStart"/>
      <w:r w:rsidRPr="002F2DC4">
        <w:t>би</w:t>
      </w:r>
      <w:proofErr w:type="spellEnd"/>
      <w:r w:rsidRPr="002F2DC4">
        <w:t xml:space="preserve">, с </w:t>
      </w:r>
      <w:proofErr w:type="spellStart"/>
      <w:r w:rsidRPr="002F2DC4">
        <w:t>обзиром</w:t>
      </w:r>
      <w:proofErr w:type="spellEnd"/>
      <w:r w:rsidRPr="002F2DC4">
        <w:t xml:space="preserve"> </w:t>
      </w:r>
      <w:proofErr w:type="spellStart"/>
      <w:r w:rsidRPr="002F2DC4">
        <w:t>на</w:t>
      </w:r>
      <w:proofErr w:type="spellEnd"/>
      <w:r w:rsidRPr="002F2DC4">
        <w:t xml:space="preserve"> </w:t>
      </w:r>
      <w:proofErr w:type="spellStart"/>
      <w:r w:rsidRPr="002F2DC4">
        <w:t>њихов</w:t>
      </w:r>
      <w:proofErr w:type="spellEnd"/>
      <w:r w:rsidRPr="002F2DC4">
        <w:t xml:space="preserve"> </w:t>
      </w:r>
      <w:proofErr w:type="spellStart"/>
      <w:r w:rsidRPr="002F2DC4">
        <w:t>редослед</w:t>
      </w:r>
      <w:proofErr w:type="spellEnd"/>
      <w:r w:rsidRPr="002F2DC4">
        <w:t xml:space="preserve"> </w:t>
      </w:r>
      <w:proofErr w:type="spellStart"/>
      <w:r w:rsidRPr="002F2DC4">
        <w:t>намирења</w:t>
      </w:r>
      <w:proofErr w:type="spellEnd"/>
      <w:r w:rsidRPr="002F2DC4">
        <w:t xml:space="preserve"> и </w:t>
      </w:r>
      <w:proofErr w:type="spellStart"/>
      <w:r w:rsidRPr="002F2DC4">
        <w:t>процењену</w:t>
      </w:r>
      <w:proofErr w:type="spellEnd"/>
      <w:r w:rsidRPr="002F2DC4">
        <w:t xml:space="preserve"> </w:t>
      </w:r>
      <w:proofErr w:type="spellStart"/>
      <w:r w:rsidRPr="002F2DC4">
        <w:t>вредност</w:t>
      </w:r>
      <w:proofErr w:type="spellEnd"/>
      <w:r w:rsidRPr="002F2DC4">
        <w:t xml:space="preserve"> </w:t>
      </w:r>
      <w:proofErr w:type="spellStart"/>
      <w:r w:rsidRPr="002F2DC4">
        <w:t>непокретности</w:t>
      </w:r>
      <w:proofErr w:type="spellEnd"/>
      <w:r w:rsidRPr="002F2DC4">
        <w:t xml:space="preserve">, </w:t>
      </w:r>
      <w:proofErr w:type="spellStart"/>
      <w:r w:rsidRPr="002F2DC4">
        <w:t>износ</w:t>
      </w:r>
      <w:proofErr w:type="spellEnd"/>
      <w:r w:rsidRPr="002F2DC4">
        <w:t xml:space="preserve"> </w:t>
      </w:r>
      <w:proofErr w:type="spellStart"/>
      <w:r w:rsidRPr="002F2DC4">
        <w:t>јемства</w:t>
      </w:r>
      <w:proofErr w:type="spellEnd"/>
      <w:r w:rsidRPr="002F2DC4">
        <w:t xml:space="preserve"> </w:t>
      </w:r>
      <w:proofErr w:type="spellStart"/>
      <w:r w:rsidRPr="002F2DC4">
        <w:t>могао</w:t>
      </w:r>
      <w:proofErr w:type="spellEnd"/>
      <w:r w:rsidRPr="002F2DC4">
        <w:t xml:space="preserve"> </w:t>
      </w:r>
      <w:proofErr w:type="spellStart"/>
      <w:r w:rsidRPr="002F2DC4">
        <w:t>да</w:t>
      </w:r>
      <w:proofErr w:type="spellEnd"/>
      <w:r w:rsidRPr="002F2DC4">
        <w:t xml:space="preserve"> </w:t>
      </w:r>
      <w:proofErr w:type="spellStart"/>
      <w:r w:rsidRPr="002F2DC4">
        <w:t>се</w:t>
      </w:r>
      <w:proofErr w:type="spellEnd"/>
      <w:r w:rsidRPr="002F2DC4">
        <w:t xml:space="preserve"> </w:t>
      </w:r>
      <w:proofErr w:type="spellStart"/>
      <w:r w:rsidRPr="002F2DC4">
        <w:t>намири</w:t>
      </w:r>
      <w:proofErr w:type="spellEnd"/>
      <w:r w:rsidRPr="002F2DC4">
        <w:t xml:space="preserve"> </w:t>
      </w:r>
      <w:proofErr w:type="spellStart"/>
      <w:r w:rsidRPr="002F2DC4">
        <w:t>из</w:t>
      </w:r>
      <w:proofErr w:type="spellEnd"/>
      <w:r w:rsidRPr="002F2DC4">
        <w:t xml:space="preserve"> </w:t>
      </w:r>
      <w:proofErr w:type="spellStart"/>
      <w:r w:rsidRPr="002F2DC4">
        <w:t>продајне</w:t>
      </w:r>
      <w:proofErr w:type="spellEnd"/>
      <w:r w:rsidRPr="002F2DC4">
        <w:t xml:space="preserve"> </w:t>
      </w:r>
      <w:proofErr w:type="spellStart"/>
      <w:r w:rsidRPr="002F2DC4">
        <w:t>цене</w:t>
      </w:r>
      <w:proofErr w:type="spellEnd"/>
      <w:r w:rsidRPr="002F2DC4">
        <w:t>.</w:t>
      </w:r>
      <w:proofErr w:type="gramEnd"/>
    </w:p>
    <w:p w:rsidR="00CE2BFD" w:rsidRPr="00374D92" w:rsidRDefault="00CE2BFD" w:rsidP="00CE2BFD">
      <w:pPr>
        <w:jc w:val="both"/>
      </w:pPr>
    </w:p>
    <w:p w:rsidR="00CE2BFD" w:rsidRPr="002F2DC4" w:rsidRDefault="00CE2BFD" w:rsidP="00CE2BFD">
      <w:pPr>
        <w:ind w:left="700" w:firstLine="700"/>
        <w:jc w:val="both"/>
      </w:pPr>
      <w:r w:rsidRPr="002F2DC4">
        <w:t>VII</w:t>
      </w:r>
    </w:p>
    <w:p w:rsidR="00CE2BFD" w:rsidRPr="002F2DC4" w:rsidRDefault="00CE2BFD" w:rsidP="00CE2BFD">
      <w:pPr>
        <w:ind w:firstLine="708"/>
        <w:jc w:val="both"/>
      </w:pPr>
    </w:p>
    <w:p w:rsidR="00CE2BFD" w:rsidRPr="002F2DC4" w:rsidRDefault="00CE2BFD" w:rsidP="00CE2BFD">
      <w:pPr>
        <w:ind w:firstLine="708"/>
        <w:jc w:val="both"/>
        <w:rPr>
          <w:lang w:val="sr-Latn-CS"/>
        </w:rPr>
      </w:pPr>
      <w:proofErr w:type="spellStart"/>
      <w:r w:rsidRPr="002F2DC4">
        <w:t>Купац</w:t>
      </w:r>
      <w:proofErr w:type="spellEnd"/>
      <w:r w:rsidRPr="002F2DC4">
        <w:t xml:space="preserve"> </w:t>
      </w:r>
      <w:proofErr w:type="spellStart"/>
      <w:r w:rsidRPr="002F2DC4">
        <w:t>непокретности</w:t>
      </w:r>
      <w:proofErr w:type="spellEnd"/>
      <w:r w:rsidRPr="002F2DC4">
        <w:t xml:space="preserve"> </w:t>
      </w:r>
      <w:proofErr w:type="spellStart"/>
      <w:r w:rsidRPr="002F2DC4">
        <w:t>не</w:t>
      </w:r>
      <w:proofErr w:type="spellEnd"/>
      <w:r w:rsidRPr="002F2DC4">
        <w:t xml:space="preserve"> </w:t>
      </w:r>
      <w:proofErr w:type="spellStart"/>
      <w:r w:rsidRPr="002F2DC4">
        <w:t>може</w:t>
      </w:r>
      <w:proofErr w:type="spellEnd"/>
      <w:r w:rsidRPr="002F2DC4">
        <w:t xml:space="preserve"> </w:t>
      </w:r>
      <w:proofErr w:type="spellStart"/>
      <w:r w:rsidRPr="002F2DC4">
        <w:t>бити</w:t>
      </w:r>
      <w:proofErr w:type="spellEnd"/>
      <w:r w:rsidRPr="002F2DC4">
        <w:t xml:space="preserve">, </w:t>
      </w:r>
      <w:proofErr w:type="spellStart"/>
      <w:r w:rsidRPr="002F2DC4">
        <w:t>ни</w:t>
      </w:r>
      <w:proofErr w:type="spellEnd"/>
      <w:r w:rsidRPr="002F2DC4">
        <w:t xml:space="preserve"> </w:t>
      </w:r>
      <w:proofErr w:type="spellStart"/>
      <w:r w:rsidRPr="002F2DC4">
        <w:t>на</w:t>
      </w:r>
      <w:proofErr w:type="spellEnd"/>
      <w:r w:rsidRPr="002F2DC4">
        <w:t xml:space="preserve"> </w:t>
      </w:r>
      <w:proofErr w:type="spellStart"/>
      <w:r w:rsidRPr="002F2DC4">
        <w:t>јавном</w:t>
      </w:r>
      <w:proofErr w:type="spellEnd"/>
      <w:r w:rsidRPr="002F2DC4">
        <w:t xml:space="preserve"> </w:t>
      </w:r>
      <w:proofErr w:type="spellStart"/>
      <w:r w:rsidRPr="002F2DC4">
        <w:t>надметању</w:t>
      </w:r>
      <w:proofErr w:type="spellEnd"/>
      <w:r w:rsidRPr="002F2DC4">
        <w:t xml:space="preserve">, </w:t>
      </w:r>
      <w:proofErr w:type="spellStart"/>
      <w:r w:rsidRPr="002F2DC4">
        <w:t>ни</w:t>
      </w:r>
      <w:proofErr w:type="spellEnd"/>
      <w:r w:rsidRPr="002F2DC4">
        <w:t xml:space="preserve"> </w:t>
      </w:r>
      <w:proofErr w:type="spellStart"/>
      <w:r w:rsidRPr="002F2DC4">
        <w:t>непосредном</w:t>
      </w:r>
      <w:proofErr w:type="spellEnd"/>
      <w:r w:rsidRPr="002F2DC4">
        <w:t xml:space="preserve"> </w:t>
      </w:r>
      <w:proofErr w:type="spellStart"/>
      <w:r w:rsidRPr="002F2DC4">
        <w:t>погодбом</w:t>
      </w:r>
      <w:proofErr w:type="spellEnd"/>
      <w:r w:rsidRPr="002F2DC4">
        <w:t xml:space="preserve">, </w:t>
      </w:r>
      <w:proofErr w:type="spellStart"/>
      <w:r w:rsidRPr="002F2DC4">
        <w:t>извршни</w:t>
      </w:r>
      <w:proofErr w:type="spellEnd"/>
      <w:r w:rsidRPr="002F2DC4">
        <w:t xml:space="preserve"> </w:t>
      </w:r>
      <w:proofErr w:type="spellStart"/>
      <w:r w:rsidRPr="002F2DC4">
        <w:t>дужник</w:t>
      </w:r>
      <w:proofErr w:type="spellEnd"/>
      <w:r w:rsidRPr="002F2DC4">
        <w:t xml:space="preserve">, </w:t>
      </w:r>
      <w:proofErr w:type="spellStart"/>
      <w:r w:rsidRPr="002F2DC4">
        <w:t>јавни</w:t>
      </w:r>
      <w:proofErr w:type="spellEnd"/>
      <w:r w:rsidRPr="002F2DC4">
        <w:t xml:space="preserve"> </w:t>
      </w:r>
      <w:proofErr w:type="spellStart"/>
      <w:r w:rsidRPr="002F2DC4">
        <w:t>извршитељ</w:t>
      </w:r>
      <w:proofErr w:type="spellEnd"/>
      <w:r w:rsidRPr="002F2DC4">
        <w:t xml:space="preserve">, </w:t>
      </w:r>
      <w:proofErr w:type="spellStart"/>
      <w:r w:rsidRPr="002F2DC4">
        <w:t>заменик</w:t>
      </w:r>
      <w:proofErr w:type="spellEnd"/>
      <w:r w:rsidRPr="002F2DC4">
        <w:t xml:space="preserve"> </w:t>
      </w:r>
      <w:proofErr w:type="spellStart"/>
      <w:r w:rsidRPr="002F2DC4">
        <w:t>јавног</w:t>
      </w:r>
      <w:proofErr w:type="spellEnd"/>
      <w:r w:rsidRPr="002F2DC4">
        <w:t xml:space="preserve"> </w:t>
      </w:r>
      <w:proofErr w:type="spellStart"/>
      <w:r w:rsidRPr="002F2DC4">
        <w:t>извршитеља</w:t>
      </w:r>
      <w:proofErr w:type="spellEnd"/>
      <w:r w:rsidRPr="002F2DC4">
        <w:t xml:space="preserve">, </w:t>
      </w:r>
      <w:proofErr w:type="spellStart"/>
      <w:r w:rsidRPr="002F2DC4">
        <w:t>помоћник</w:t>
      </w:r>
      <w:proofErr w:type="spellEnd"/>
      <w:r w:rsidRPr="002F2DC4">
        <w:t xml:space="preserve"> </w:t>
      </w:r>
      <w:proofErr w:type="spellStart"/>
      <w:r w:rsidRPr="002F2DC4">
        <w:t>јавног</w:t>
      </w:r>
      <w:proofErr w:type="spellEnd"/>
      <w:r w:rsidRPr="002F2DC4">
        <w:t xml:space="preserve"> </w:t>
      </w:r>
      <w:proofErr w:type="spellStart"/>
      <w:r w:rsidRPr="002F2DC4">
        <w:t>извршитеља</w:t>
      </w:r>
      <w:proofErr w:type="spellEnd"/>
      <w:r w:rsidRPr="002F2DC4">
        <w:t xml:space="preserve"> </w:t>
      </w:r>
      <w:proofErr w:type="spellStart"/>
      <w:r w:rsidRPr="002F2DC4">
        <w:t>или</w:t>
      </w:r>
      <w:proofErr w:type="spellEnd"/>
      <w:r w:rsidRPr="002F2DC4">
        <w:t xml:space="preserve"> </w:t>
      </w:r>
      <w:proofErr w:type="spellStart"/>
      <w:r w:rsidRPr="002F2DC4">
        <w:t>друго</w:t>
      </w:r>
      <w:proofErr w:type="spellEnd"/>
      <w:r w:rsidRPr="002F2DC4">
        <w:t xml:space="preserve"> </w:t>
      </w:r>
      <w:proofErr w:type="spellStart"/>
      <w:r w:rsidRPr="002F2DC4">
        <w:t>лице</w:t>
      </w:r>
      <w:proofErr w:type="spellEnd"/>
      <w:r w:rsidRPr="002F2DC4">
        <w:t xml:space="preserve"> </w:t>
      </w:r>
      <w:proofErr w:type="spellStart"/>
      <w:r w:rsidRPr="002F2DC4">
        <w:t>запослено</w:t>
      </w:r>
      <w:proofErr w:type="spellEnd"/>
      <w:r w:rsidRPr="002F2DC4">
        <w:t xml:space="preserve"> </w:t>
      </w:r>
      <w:proofErr w:type="spellStart"/>
      <w:r w:rsidRPr="002F2DC4">
        <w:t>код</w:t>
      </w:r>
      <w:proofErr w:type="spellEnd"/>
      <w:r w:rsidRPr="002F2DC4">
        <w:t xml:space="preserve"> </w:t>
      </w:r>
      <w:proofErr w:type="spellStart"/>
      <w:r w:rsidRPr="002F2DC4">
        <w:t>јавног</w:t>
      </w:r>
      <w:proofErr w:type="spellEnd"/>
      <w:r w:rsidRPr="002F2DC4">
        <w:t xml:space="preserve"> </w:t>
      </w:r>
      <w:proofErr w:type="spellStart"/>
      <w:r w:rsidRPr="002F2DC4">
        <w:t>извршитеља</w:t>
      </w:r>
      <w:proofErr w:type="spellEnd"/>
      <w:r w:rsidRPr="002F2DC4">
        <w:t xml:space="preserve">, </w:t>
      </w:r>
      <w:proofErr w:type="spellStart"/>
      <w:r w:rsidRPr="002F2DC4">
        <w:t>свако</w:t>
      </w:r>
      <w:proofErr w:type="spellEnd"/>
      <w:r w:rsidRPr="002F2DC4">
        <w:t xml:space="preserve"> </w:t>
      </w:r>
      <w:proofErr w:type="spellStart"/>
      <w:r w:rsidRPr="002F2DC4">
        <w:t>друго</w:t>
      </w:r>
      <w:proofErr w:type="spellEnd"/>
      <w:r w:rsidRPr="002F2DC4">
        <w:t xml:space="preserve"> </w:t>
      </w:r>
      <w:proofErr w:type="spellStart"/>
      <w:r w:rsidRPr="002F2DC4">
        <w:t>лице</w:t>
      </w:r>
      <w:proofErr w:type="spellEnd"/>
      <w:r w:rsidRPr="002F2DC4">
        <w:t xml:space="preserve"> </w:t>
      </w:r>
      <w:proofErr w:type="spellStart"/>
      <w:r w:rsidRPr="002F2DC4">
        <w:t>које</w:t>
      </w:r>
      <w:proofErr w:type="spellEnd"/>
      <w:r w:rsidRPr="002F2DC4">
        <w:t xml:space="preserve"> </w:t>
      </w:r>
      <w:proofErr w:type="spellStart"/>
      <w:r w:rsidRPr="002F2DC4">
        <w:t>службено</w:t>
      </w:r>
      <w:proofErr w:type="spellEnd"/>
      <w:r w:rsidRPr="002F2DC4">
        <w:t xml:space="preserve"> </w:t>
      </w:r>
      <w:proofErr w:type="spellStart"/>
      <w:r w:rsidRPr="002F2DC4">
        <w:t>учествује</w:t>
      </w:r>
      <w:proofErr w:type="spellEnd"/>
      <w:r w:rsidRPr="002F2DC4">
        <w:t xml:space="preserve"> у </w:t>
      </w:r>
      <w:proofErr w:type="spellStart"/>
      <w:r w:rsidRPr="002F2DC4">
        <w:t>поступку</w:t>
      </w:r>
      <w:proofErr w:type="spellEnd"/>
      <w:r w:rsidRPr="002F2DC4">
        <w:t xml:space="preserve">, </w:t>
      </w:r>
      <w:proofErr w:type="spellStart"/>
      <w:r w:rsidRPr="002F2DC4">
        <w:t>нити</w:t>
      </w:r>
      <w:proofErr w:type="spellEnd"/>
      <w:r w:rsidRPr="002F2DC4">
        <w:t xml:space="preserve"> </w:t>
      </w:r>
      <w:proofErr w:type="spellStart"/>
      <w:r w:rsidRPr="002F2DC4">
        <w:t>лице</w:t>
      </w:r>
      <w:proofErr w:type="spellEnd"/>
      <w:r w:rsidRPr="002F2DC4">
        <w:t xml:space="preserve"> </w:t>
      </w:r>
      <w:proofErr w:type="spellStart"/>
      <w:r w:rsidRPr="002F2DC4">
        <w:t>које</w:t>
      </w:r>
      <w:proofErr w:type="spellEnd"/>
      <w:r w:rsidRPr="002F2DC4">
        <w:t xml:space="preserve"> </w:t>
      </w:r>
      <w:proofErr w:type="spellStart"/>
      <w:r w:rsidRPr="002F2DC4">
        <w:t>је</w:t>
      </w:r>
      <w:proofErr w:type="spellEnd"/>
      <w:r w:rsidRPr="002F2DC4">
        <w:t xml:space="preserve"> </w:t>
      </w:r>
      <w:proofErr w:type="spellStart"/>
      <w:r w:rsidRPr="002F2DC4">
        <w:t>њихов</w:t>
      </w:r>
      <w:proofErr w:type="spellEnd"/>
      <w:r w:rsidRPr="002F2DC4">
        <w:t xml:space="preserve"> </w:t>
      </w:r>
      <w:proofErr w:type="spellStart"/>
      <w:r w:rsidRPr="002F2DC4">
        <w:t>крвни</w:t>
      </w:r>
      <w:proofErr w:type="spellEnd"/>
      <w:r w:rsidRPr="002F2DC4">
        <w:t xml:space="preserve"> </w:t>
      </w:r>
      <w:proofErr w:type="spellStart"/>
      <w:r w:rsidRPr="002F2DC4">
        <w:t>сродник</w:t>
      </w:r>
      <w:proofErr w:type="spellEnd"/>
      <w:r w:rsidRPr="002F2DC4">
        <w:t xml:space="preserve"> у </w:t>
      </w:r>
      <w:proofErr w:type="spellStart"/>
      <w:r w:rsidRPr="002F2DC4">
        <w:t>правој</w:t>
      </w:r>
      <w:proofErr w:type="spellEnd"/>
      <w:r w:rsidRPr="002F2DC4">
        <w:t xml:space="preserve"> </w:t>
      </w:r>
      <w:proofErr w:type="spellStart"/>
      <w:r w:rsidRPr="002F2DC4">
        <w:t>линији</w:t>
      </w:r>
      <w:proofErr w:type="spellEnd"/>
      <w:r w:rsidRPr="002F2DC4">
        <w:t xml:space="preserve">, а у </w:t>
      </w:r>
      <w:proofErr w:type="spellStart"/>
      <w:r w:rsidRPr="002F2DC4">
        <w:t>побочној</w:t>
      </w:r>
      <w:proofErr w:type="spellEnd"/>
      <w:r w:rsidRPr="002F2DC4">
        <w:t xml:space="preserve"> </w:t>
      </w:r>
      <w:proofErr w:type="spellStart"/>
      <w:r w:rsidRPr="002F2DC4">
        <w:t>линији</w:t>
      </w:r>
      <w:proofErr w:type="spellEnd"/>
      <w:r w:rsidRPr="002F2DC4">
        <w:t xml:space="preserve"> </w:t>
      </w:r>
      <w:proofErr w:type="spellStart"/>
      <w:r w:rsidRPr="002F2DC4">
        <w:t>до</w:t>
      </w:r>
      <w:proofErr w:type="spellEnd"/>
      <w:r w:rsidRPr="002F2DC4">
        <w:t xml:space="preserve"> </w:t>
      </w:r>
      <w:proofErr w:type="spellStart"/>
      <w:r w:rsidRPr="002F2DC4">
        <w:t>четвртог</w:t>
      </w:r>
      <w:proofErr w:type="spellEnd"/>
      <w:r w:rsidRPr="002F2DC4">
        <w:t xml:space="preserve"> </w:t>
      </w:r>
      <w:proofErr w:type="spellStart"/>
      <w:r w:rsidRPr="002F2DC4">
        <w:t>степена</w:t>
      </w:r>
      <w:proofErr w:type="spellEnd"/>
      <w:r w:rsidRPr="002F2DC4">
        <w:t xml:space="preserve"> </w:t>
      </w:r>
      <w:proofErr w:type="spellStart"/>
      <w:r w:rsidRPr="002F2DC4">
        <w:t>сродства</w:t>
      </w:r>
      <w:proofErr w:type="spellEnd"/>
      <w:r w:rsidRPr="002F2DC4">
        <w:t xml:space="preserve">, </w:t>
      </w:r>
      <w:proofErr w:type="spellStart"/>
      <w:r w:rsidRPr="002F2DC4">
        <w:t>супружник</w:t>
      </w:r>
      <w:proofErr w:type="spellEnd"/>
      <w:r w:rsidRPr="002F2DC4">
        <w:t xml:space="preserve">, </w:t>
      </w:r>
      <w:proofErr w:type="spellStart"/>
      <w:r w:rsidRPr="002F2DC4">
        <w:t>ванбрачни</w:t>
      </w:r>
      <w:proofErr w:type="spellEnd"/>
      <w:r w:rsidRPr="002F2DC4">
        <w:t xml:space="preserve"> </w:t>
      </w:r>
      <w:proofErr w:type="spellStart"/>
      <w:r w:rsidRPr="002F2DC4">
        <w:t>партнер</w:t>
      </w:r>
      <w:proofErr w:type="spellEnd"/>
      <w:r w:rsidRPr="002F2DC4">
        <w:t xml:space="preserve"> </w:t>
      </w:r>
      <w:proofErr w:type="spellStart"/>
      <w:r w:rsidRPr="002F2DC4">
        <w:t>или</w:t>
      </w:r>
      <w:proofErr w:type="spellEnd"/>
      <w:r w:rsidRPr="002F2DC4">
        <w:t xml:space="preserve"> </w:t>
      </w:r>
      <w:proofErr w:type="spellStart"/>
      <w:r w:rsidRPr="002F2DC4">
        <w:t>тазбински</w:t>
      </w:r>
      <w:proofErr w:type="spellEnd"/>
      <w:r w:rsidRPr="002F2DC4">
        <w:t xml:space="preserve"> </w:t>
      </w:r>
      <w:proofErr w:type="spellStart"/>
      <w:r w:rsidRPr="002F2DC4">
        <w:t>сродник</w:t>
      </w:r>
      <w:proofErr w:type="spellEnd"/>
      <w:r w:rsidRPr="002F2DC4">
        <w:t xml:space="preserve"> </w:t>
      </w:r>
      <w:proofErr w:type="spellStart"/>
      <w:r w:rsidRPr="002F2DC4">
        <w:t>до</w:t>
      </w:r>
      <w:proofErr w:type="spellEnd"/>
      <w:r w:rsidRPr="002F2DC4">
        <w:t xml:space="preserve"> </w:t>
      </w:r>
      <w:proofErr w:type="spellStart"/>
      <w:r w:rsidRPr="002F2DC4">
        <w:t>другог</w:t>
      </w:r>
      <w:proofErr w:type="spellEnd"/>
      <w:r w:rsidRPr="002F2DC4">
        <w:t xml:space="preserve"> </w:t>
      </w:r>
      <w:proofErr w:type="spellStart"/>
      <w:r w:rsidRPr="002F2DC4">
        <w:t>степена</w:t>
      </w:r>
      <w:proofErr w:type="spellEnd"/>
      <w:r w:rsidRPr="002F2DC4">
        <w:t xml:space="preserve"> </w:t>
      </w:r>
      <w:proofErr w:type="spellStart"/>
      <w:r w:rsidRPr="002F2DC4">
        <w:t>или</w:t>
      </w:r>
      <w:proofErr w:type="spellEnd"/>
      <w:r w:rsidRPr="002F2DC4">
        <w:t xml:space="preserve"> </w:t>
      </w:r>
      <w:proofErr w:type="spellStart"/>
      <w:r w:rsidRPr="002F2DC4">
        <w:t>старатељ</w:t>
      </w:r>
      <w:proofErr w:type="spellEnd"/>
      <w:r w:rsidRPr="002F2DC4">
        <w:t xml:space="preserve">, </w:t>
      </w:r>
      <w:proofErr w:type="spellStart"/>
      <w:r w:rsidRPr="002F2DC4">
        <w:t>усвојитељ</w:t>
      </w:r>
      <w:proofErr w:type="spellEnd"/>
      <w:r w:rsidRPr="002F2DC4">
        <w:t xml:space="preserve">, </w:t>
      </w:r>
      <w:proofErr w:type="spellStart"/>
      <w:r w:rsidRPr="002F2DC4">
        <w:t>усвојеник</w:t>
      </w:r>
      <w:proofErr w:type="spellEnd"/>
      <w:r w:rsidRPr="002F2DC4">
        <w:t xml:space="preserve"> </w:t>
      </w:r>
      <w:proofErr w:type="spellStart"/>
      <w:r w:rsidRPr="002F2DC4">
        <w:t>или</w:t>
      </w:r>
      <w:proofErr w:type="spellEnd"/>
      <w:r w:rsidRPr="002F2DC4">
        <w:t xml:space="preserve"> </w:t>
      </w:r>
      <w:proofErr w:type="spellStart"/>
      <w:r w:rsidRPr="002F2DC4">
        <w:t>хранитељ</w:t>
      </w:r>
      <w:proofErr w:type="spellEnd"/>
      <w:r w:rsidRPr="002F2DC4">
        <w:t>.</w:t>
      </w:r>
      <w:r w:rsidRPr="002F2DC4">
        <w:tab/>
      </w:r>
    </w:p>
    <w:p w:rsidR="00CE2BFD" w:rsidRPr="002F2DC4" w:rsidRDefault="00CE2BFD" w:rsidP="00CE2BFD">
      <w:pPr>
        <w:jc w:val="both"/>
        <w:rPr>
          <w:lang w:val="sr-Latn-CS"/>
        </w:rPr>
      </w:pPr>
    </w:p>
    <w:p w:rsidR="00CE2BFD" w:rsidRPr="002F2DC4" w:rsidRDefault="00CE2BFD" w:rsidP="00CE2BFD">
      <w:pPr>
        <w:ind w:firstLineChars="644" w:firstLine="1546"/>
        <w:jc w:val="both"/>
        <w:rPr>
          <w:lang w:val="sr-Latn-CS"/>
        </w:rPr>
      </w:pPr>
      <w:r w:rsidRPr="002F2DC4">
        <w:rPr>
          <w:lang w:val="sr-Latn-CS"/>
        </w:rPr>
        <w:t>VIII</w:t>
      </w:r>
    </w:p>
    <w:p w:rsidR="00CE2BFD" w:rsidRPr="002F2DC4" w:rsidRDefault="00CE2BFD" w:rsidP="00CE2BFD">
      <w:pPr>
        <w:ind w:firstLine="700"/>
        <w:jc w:val="both"/>
      </w:pPr>
    </w:p>
    <w:p w:rsidR="00CE2BFD" w:rsidRPr="002F2DC4" w:rsidRDefault="00CE2BFD" w:rsidP="00CE2BFD">
      <w:pPr>
        <w:ind w:firstLine="700"/>
        <w:jc w:val="both"/>
        <w:rPr>
          <w:lang w:val="sr-Latn-CS"/>
        </w:rPr>
      </w:pPr>
      <w:proofErr w:type="spellStart"/>
      <w:proofErr w:type="gramStart"/>
      <w:r w:rsidRPr="002F2DC4">
        <w:t>Заинтересованим</w:t>
      </w:r>
      <w:proofErr w:type="spellEnd"/>
      <w:r w:rsidRPr="002F2DC4">
        <w:t xml:space="preserve"> </w:t>
      </w:r>
      <w:proofErr w:type="spellStart"/>
      <w:r w:rsidRPr="002F2DC4">
        <w:t>лицима</w:t>
      </w:r>
      <w:proofErr w:type="spellEnd"/>
      <w:r w:rsidRPr="002F2DC4">
        <w:t xml:space="preserve"> </w:t>
      </w:r>
      <w:proofErr w:type="spellStart"/>
      <w:r w:rsidRPr="002F2DC4">
        <w:t>за</w:t>
      </w:r>
      <w:proofErr w:type="spellEnd"/>
      <w:r w:rsidRPr="002F2DC4">
        <w:t xml:space="preserve"> </w:t>
      </w:r>
      <w:proofErr w:type="spellStart"/>
      <w:r w:rsidRPr="002F2DC4">
        <w:t>куповину</w:t>
      </w:r>
      <w:proofErr w:type="spellEnd"/>
      <w:r w:rsidRPr="002F2DC4">
        <w:t xml:space="preserve"> </w:t>
      </w:r>
      <w:proofErr w:type="spellStart"/>
      <w:r w:rsidRPr="002F2DC4">
        <w:t>непокретности</w:t>
      </w:r>
      <w:proofErr w:type="spellEnd"/>
      <w:r w:rsidRPr="002F2DC4">
        <w:t xml:space="preserve"> </w:t>
      </w:r>
      <w:proofErr w:type="spellStart"/>
      <w:r w:rsidRPr="002F2DC4">
        <w:t>омогућиће</w:t>
      </w:r>
      <w:proofErr w:type="spellEnd"/>
      <w:r w:rsidRPr="002F2DC4">
        <w:t xml:space="preserve"> </w:t>
      </w:r>
      <w:proofErr w:type="spellStart"/>
      <w:r w:rsidRPr="002F2DC4">
        <w:t>се</w:t>
      </w:r>
      <w:proofErr w:type="spellEnd"/>
      <w:r w:rsidRPr="002F2DC4">
        <w:t xml:space="preserve"> </w:t>
      </w:r>
      <w:proofErr w:type="spellStart"/>
      <w:r w:rsidRPr="002F2DC4">
        <w:t>разгледање</w:t>
      </w:r>
      <w:proofErr w:type="spellEnd"/>
      <w:r w:rsidRPr="002F2DC4">
        <w:t xml:space="preserve"> </w:t>
      </w:r>
      <w:proofErr w:type="spellStart"/>
      <w:r w:rsidRPr="002F2DC4">
        <w:t>непокретности</w:t>
      </w:r>
      <w:proofErr w:type="spellEnd"/>
      <w:r w:rsidRPr="002F2DC4">
        <w:t xml:space="preserve"> </w:t>
      </w:r>
      <w:proofErr w:type="spellStart"/>
      <w:r w:rsidRPr="002F2DC4">
        <w:t>дана</w:t>
      </w:r>
      <w:proofErr w:type="spellEnd"/>
      <w:r w:rsidRPr="002F2DC4">
        <w:t xml:space="preserve"> </w:t>
      </w:r>
      <w:r>
        <w:t>09.03.2023</w:t>
      </w:r>
      <w:r w:rsidRPr="002F2DC4">
        <w:t>.</w:t>
      </w:r>
      <w:proofErr w:type="gramEnd"/>
      <w:r w:rsidRPr="002F2DC4">
        <w:t xml:space="preserve"> </w:t>
      </w:r>
      <w:proofErr w:type="spellStart"/>
      <w:proofErr w:type="gramStart"/>
      <w:r w:rsidRPr="002F2DC4">
        <w:t>године</w:t>
      </w:r>
      <w:proofErr w:type="spellEnd"/>
      <w:proofErr w:type="gramEnd"/>
      <w:r w:rsidRPr="002F2DC4">
        <w:t xml:space="preserve"> у </w:t>
      </w:r>
      <w:proofErr w:type="spellStart"/>
      <w:r w:rsidRPr="002F2DC4">
        <w:t>периоду</w:t>
      </w:r>
      <w:proofErr w:type="spellEnd"/>
      <w:r w:rsidRPr="002F2DC4">
        <w:t xml:space="preserve"> </w:t>
      </w:r>
      <w:proofErr w:type="spellStart"/>
      <w:r w:rsidRPr="002F2DC4">
        <w:t>од</w:t>
      </w:r>
      <w:proofErr w:type="spellEnd"/>
      <w:r w:rsidRPr="002F2DC4">
        <w:t xml:space="preserve"> 11.00 </w:t>
      </w:r>
      <w:proofErr w:type="spellStart"/>
      <w:r w:rsidRPr="002F2DC4">
        <w:t>до</w:t>
      </w:r>
      <w:proofErr w:type="spellEnd"/>
      <w:r w:rsidRPr="002F2DC4">
        <w:t xml:space="preserve"> 12.00 </w:t>
      </w:r>
      <w:proofErr w:type="spellStart"/>
      <w:r w:rsidRPr="002F2DC4">
        <w:t>часова</w:t>
      </w:r>
      <w:proofErr w:type="spellEnd"/>
      <w:r w:rsidRPr="002F2DC4">
        <w:t xml:space="preserve">, </w:t>
      </w:r>
      <w:proofErr w:type="spellStart"/>
      <w:r w:rsidRPr="002F2DC4">
        <w:t>уз</w:t>
      </w:r>
      <w:proofErr w:type="spellEnd"/>
      <w:r w:rsidRPr="002F2DC4">
        <w:t xml:space="preserve"> </w:t>
      </w:r>
      <w:proofErr w:type="spellStart"/>
      <w:r w:rsidRPr="002F2DC4">
        <w:t>претходну</w:t>
      </w:r>
      <w:proofErr w:type="spellEnd"/>
      <w:r w:rsidRPr="002F2DC4">
        <w:t xml:space="preserve"> </w:t>
      </w:r>
      <w:proofErr w:type="spellStart"/>
      <w:r w:rsidRPr="002F2DC4">
        <w:t>пријаву</w:t>
      </w:r>
      <w:proofErr w:type="spellEnd"/>
      <w:r w:rsidRPr="002F2DC4">
        <w:t xml:space="preserve"> </w:t>
      </w:r>
      <w:proofErr w:type="spellStart"/>
      <w:r w:rsidRPr="002F2DC4">
        <w:t>на</w:t>
      </w:r>
      <w:proofErr w:type="spellEnd"/>
      <w:r w:rsidRPr="002F2DC4">
        <w:t xml:space="preserve"> </w:t>
      </w:r>
      <w:proofErr w:type="spellStart"/>
      <w:r w:rsidRPr="002F2DC4">
        <w:t>телефон</w:t>
      </w:r>
      <w:proofErr w:type="spellEnd"/>
      <w:r w:rsidRPr="002F2DC4">
        <w:t xml:space="preserve"> 018/244-636 </w:t>
      </w:r>
      <w:proofErr w:type="spellStart"/>
      <w:r w:rsidRPr="002F2DC4">
        <w:t>или</w:t>
      </w:r>
      <w:proofErr w:type="spellEnd"/>
      <w:r w:rsidRPr="002F2DC4">
        <w:t xml:space="preserve"> </w:t>
      </w:r>
      <w:proofErr w:type="spellStart"/>
      <w:r w:rsidRPr="002F2DC4">
        <w:t>на</w:t>
      </w:r>
      <w:proofErr w:type="spellEnd"/>
      <w:r w:rsidRPr="002F2DC4">
        <w:t xml:space="preserve"> </w:t>
      </w:r>
      <w:proofErr w:type="spellStart"/>
      <w:r w:rsidRPr="002F2DC4">
        <w:t>мејл</w:t>
      </w:r>
      <w:proofErr w:type="spellEnd"/>
      <w:r w:rsidRPr="002F2DC4">
        <w:t xml:space="preserve"> dimitrijevic.zarko@gmail.com. </w:t>
      </w:r>
      <w:proofErr w:type="gramStart"/>
      <w:r w:rsidRPr="002F2DC4">
        <w:t xml:space="preserve">НАЛАЖЕ СЕ </w:t>
      </w:r>
      <w:proofErr w:type="spellStart"/>
      <w:r w:rsidRPr="002F2DC4">
        <w:t>извршном</w:t>
      </w:r>
      <w:proofErr w:type="spellEnd"/>
      <w:r w:rsidRPr="002F2DC4">
        <w:t xml:space="preserve"> </w:t>
      </w:r>
      <w:proofErr w:type="spellStart"/>
      <w:r w:rsidRPr="002F2DC4">
        <w:t>дужнику</w:t>
      </w:r>
      <w:proofErr w:type="spellEnd"/>
      <w:r w:rsidRPr="002F2DC4">
        <w:t xml:space="preserve">, </w:t>
      </w:r>
      <w:proofErr w:type="spellStart"/>
      <w:r w:rsidRPr="002F2DC4">
        <w:t>односно</w:t>
      </w:r>
      <w:proofErr w:type="spellEnd"/>
      <w:r w:rsidRPr="002F2DC4">
        <w:t xml:space="preserve"> </w:t>
      </w:r>
      <w:proofErr w:type="spellStart"/>
      <w:r w:rsidRPr="002F2DC4">
        <w:t>непосредном</w:t>
      </w:r>
      <w:proofErr w:type="spellEnd"/>
      <w:r w:rsidRPr="002F2DC4">
        <w:t xml:space="preserve"> </w:t>
      </w:r>
      <w:proofErr w:type="spellStart"/>
      <w:r w:rsidRPr="002F2DC4">
        <w:t>држаоцу</w:t>
      </w:r>
      <w:proofErr w:type="spellEnd"/>
      <w:r w:rsidRPr="002F2DC4">
        <w:t xml:space="preserve"> </w:t>
      </w:r>
      <w:proofErr w:type="spellStart"/>
      <w:r w:rsidRPr="002F2DC4">
        <w:t>непокретности</w:t>
      </w:r>
      <w:proofErr w:type="spellEnd"/>
      <w:r w:rsidRPr="002F2DC4">
        <w:t xml:space="preserve"> </w:t>
      </w:r>
      <w:proofErr w:type="spellStart"/>
      <w:r w:rsidRPr="002F2DC4">
        <w:t>да</w:t>
      </w:r>
      <w:proofErr w:type="spellEnd"/>
      <w:r w:rsidRPr="002F2DC4">
        <w:t xml:space="preserve"> у </w:t>
      </w:r>
      <w:proofErr w:type="spellStart"/>
      <w:r w:rsidRPr="002F2DC4">
        <w:t>наведеном</w:t>
      </w:r>
      <w:proofErr w:type="spellEnd"/>
      <w:r w:rsidRPr="002F2DC4">
        <w:t xml:space="preserve"> </w:t>
      </w:r>
      <w:proofErr w:type="spellStart"/>
      <w:r w:rsidRPr="002F2DC4">
        <w:t>термину</w:t>
      </w:r>
      <w:proofErr w:type="spellEnd"/>
      <w:r w:rsidRPr="002F2DC4">
        <w:t xml:space="preserve"> </w:t>
      </w:r>
      <w:proofErr w:type="spellStart"/>
      <w:r w:rsidRPr="002F2DC4">
        <w:t>обезбеди</w:t>
      </w:r>
      <w:proofErr w:type="spellEnd"/>
      <w:r w:rsidRPr="002F2DC4">
        <w:t xml:space="preserve"> </w:t>
      </w:r>
      <w:proofErr w:type="spellStart"/>
      <w:r w:rsidRPr="002F2DC4">
        <w:t>приступ</w:t>
      </w:r>
      <w:proofErr w:type="spellEnd"/>
      <w:r w:rsidRPr="002F2DC4">
        <w:t xml:space="preserve"> </w:t>
      </w:r>
      <w:proofErr w:type="spellStart"/>
      <w:r w:rsidRPr="002F2DC4">
        <w:t>предметној</w:t>
      </w:r>
      <w:proofErr w:type="spellEnd"/>
      <w:r w:rsidRPr="002F2DC4">
        <w:t xml:space="preserve"> </w:t>
      </w:r>
      <w:proofErr w:type="spellStart"/>
      <w:r w:rsidRPr="002F2DC4">
        <w:t>непокретности</w:t>
      </w:r>
      <w:proofErr w:type="spellEnd"/>
      <w:r w:rsidRPr="002F2DC4">
        <w:t>.</w:t>
      </w:r>
      <w:proofErr w:type="gramEnd"/>
      <w:r w:rsidRPr="002F2DC4">
        <w:t xml:space="preserve"> </w:t>
      </w:r>
      <w:proofErr w:type="gramStart"/>
      <w:r w:rsidRPr="002F2DC4">
        <w:t xml:space="preserve">У </w:t>
      </w:r>
      <w:proofErr w:type="spellStart"/>
      <w:r w:rsidRPr="002F2DC4">
        <w:t>случају</w:t>
      </w:r>
      <w:proofErr w:type="spellEnd"/>
      <w:r w:rsidRPr="002F2DC4">
        <w:t xml:space="preserve"> </w:t>
      </w:r>
      <w:proofErr w:type="spellStart"/>
      <w:r w:rsidRPr="002F2DC4">
        <w:t>да</w:t>
      </w:r>
      <w:proofErr w:type="spellEnd"/>
      <w:r w:rsidRPr="002F2DC4">
        <w:t xml:space="preserve"> </w:t>
      </w:r>
      <w:proofErr w:type="spellStart"/>
      <w:r w:rsidRPr="002F2DC4">
        <w:t>извршни</w:t>
      </w:r>
      <w:proofErr w:type="spellEnd"/>
      <w:r w:rsidRPr="002F2DC4">
        <w:t xml:space="preserve"> </w:t>
      </w:r>
      <w:proofErr w:type="spellStart"/>
      <w:r w:rsidRPr="002F2DC4">
        <w:t>дужник</w:t>
      </w:r>
      <w:proofErr w:type="spellEnd"/>
      <w:r w:rsidRPr="002F2DC4">
        <w:t xml:space="preserve"> </w:t>
      </w:r>
      <w:proofErr w:type="spellStart"/>
      <w:r w:rsidRPr="002F2DC4">
        <w:t>није</w:t>
      </w:r>
      <w:proofErr w:type="spellEnd"/>
      <w:r w:rsidRPr="002F2DC4">
        <w:t xml:space="preserve"> </w:t>
      </w:r>
      <w:proofErr w:type="spellStart"/>
      <w:r w:rsidRPr="002F2DC4">
        <w:t>присутан</w:t>
      </w:r>
      <w:proofErr w:type="spellEnd"/>
      <w:r w:rsidRPr="002F2DC4">
        <w:t xml:space="preserve"> </w:t>
      </w:r>
      <w:proofErr w:type="spellStart"/>
      <w:r w:rsidRPr="002F2DC4">
        <w:t>или</w:t>
      </w:r>
      <w:proofErr w:type="spellEnd"/>
      <w:r w:rsidRPr="002F2DC4">
        <w:t xml:space="preserve"> </w:t>
      </w:r>
      <w:proofErr w:type="spellStart"/>
      <w:r w:rsidRPr="002F2DC4">
        <w:t>онемогућава</w:t>
      </w:r>
      <w:proofErr w:type="spellEnd"/>
      <w:r w:rsidRPr="002F2DC4">
        <w:t xml:space="preserve"> </w:t>
      </w:r>
      <w:proofErr w:type="spellStart"/>
      <w:r w:rsidRPr="002F2DC4">
        <w:t>приступ</w:t>
      </w:r>
      <w:proofErr w:type="spellEnd"/>
      <w:r w:rsidRPr="002F2DC4">
        <w:t xml:space="preserve"> </w:t>
      </w:r>
      <w:proofErr w:type="spellStart"/>
      <w:r w:rsidRPr="002F2DC4">
        <w:t>непокретности</w:t>
      </w:r>
      <w:proofErr w:type="spellEnd"/>
      <w:r w:rsidRPr="002F2DC4">
        <w:t xml:space="preserve">, </w:t>
      </w:r>
      <w:proofErr w:type="spellStart"/>
      <w:r w:rsidRPr="002F2DC4">
        <w:t>јавни</w:t>
      </w:r>
      <w:proofErr w:type="spellEnd"/>
      <w:r w:rsidRPr="002F2DC4">
        <w:t xml:space="preserve"> </w:t>
      </w:r>
      <w:proofErr w:type="spellStart"/>
      <w:r w:rsidRPr="002F2DC4">
        <w:t>извршитељ</w:t>
      </w:r>
      <w:proofErr w:type="spellEnd"/>
      <w:r w:rsidRPr="002F2DC4">
        <w:t xml:space="preserve"> </w:t>
      </w:r>
      <w:proofErr w:type="spellStart"/>
      <w:r w:rsidRPr="002F2DC4">
        <w:t>ће</w:t>
      </w:r>
      <w:proofErr w:type="spellEnd"/>
      <w:r w:rsidRPr="002F2DC4">
        <w:t xml:space="preserve"> </w:t>
      </w:r>
      <w:proofErr w:type="spellStart"/>
      <w:r w:rsidRPr="002F2DC4">
        <w:t>поступити</w:t>
      </w:r>
      <w:proofErr w:type="spellEnd"/>
      <w:r w:rsidRPr="002F2DC4">
        <w:t xml:space="preserve"> </w:t>
      </w:r>
      <w:proofErr w:type="spellStart"/>
      <w:r w:rsidRPr="002F2DC4">
        <w:t>на</w:t>
      </w:r>
      <w:proofErr w:type="spellEnd"/>
      <w:r w:rsidRPr="002F2DC4">
        <w:t xml:space="preserve"> </w:t>
      </w:r>
      <w:proofErr w:type="spellStart"/>
      <w:r w:rsidRPr="002F2DC4">
        <w:t>начин</w:t>
      </w:r>
      <w:proofErr w:type="spellEnd"/>
      <w:r w:rsidRPr="002F2DC4">
        <w:t xml:space="preserve"> </w:t>
      </w:r>
      <w:proofErr w:type="spellStart"/>
      <w:r w:rsidRPr="002F2DC4">
        <w:t>прописан</w:t>
      </w:r>
      <w:proofErr w:type="spellEnd"/>
      <w:r w:rsidRPr="002F2DC4">
        <w:t xml:space="preserve"> </w:t>
      </w:r>
      <w:proofErr w:type="spellStart"/>
      <w:r w:rsidRPr="002F2DC4">
        <w:t>чланом</w:t>
      </w:r>
      <w:proofErr w:type="spellEnd"/>
      <w:r w:rsidRPr="002F2DC4">
        <w:t xml:space="preserve"> 142.</w:t>
      </w:r>
      <w:proofErr w:type="gramEnd"/>
      <w:r w:rsidRPr="002F2DC4">
        <w:t xml:space="preserve"> </w:t>
      </w:r>
      <w:proofErr w:type="spellStart"/>
      <w:proofErr w:type="gramStart"/>
      <w:r w:rsidRPr="002F2DC4">
        <w:t>став</w:t>
      </w:r>
      <w:proofErr w:type="spellEnd"/>
      <w:proofErr w:type="gramEnd"/>
      <w:r w:rsidRPr="002F2DC4">
        <w:t xml:space="preserve"> 3. </w:t>
      </w:r>
      <w:proofErr w:type="gramStart"/>
      <w:r w:rsidRPr="002F2DC4">
        <w:t>и</w:t>
      </w:r>
      <w:proofErr w:type="gramEnd"/>
      <w:r w:rsidRPr="002F2DC4">
        <w:t xml:space="preserve"> </w:t>
      </w:r>
      <w:proofErr w:type="spellStart"/>
      <w:r w:rsidRPr="002F2DC4">
        <w:t>чланом</w:t>
      </w:r>
      <w:proofErr w:type="spellEnd"/>
      <w:r w:rsidRPr="002F2DC4">
        <w:t xml:space="preserve"> 144. </w:t>
      </w:r>
      <w:proofErr w:type="spellStart"/>
      <w:proofErr w:type="gramStart"/>
      <w:r w:rsidRPr="002F2DC4">
        <w:t>став</w:t>
      </w:r>
      <w:proofErr w:type="spellEnd"/>
      <w:proofErr w:type="gramEnd"/>
      <w:r w:rsidRPr="002F2DC4">
        <w:t xml:space="preserve"> 2. </w:t>
      </w:r>
      <w:proofErr w:type="spellStart"/>
      <w:proofErr w:type="gramStart"/>
      <w:r w:rsidRPr="002F2DC4">
        <w:t>овог</w:t>
      </w:r>
      <w:proofErr w:type="spellEnd"/>
      <w:proofErr w:type="gramEnd"/>
      <w:r w:rsidRPr="002F2DC4">
        <w:t xml:space="preserve"> </w:t>
      </w:r>
      <w:proofErr w:type="spellStart"/>
      <w:r w:rsidRPr="002F2DC4">
        <w:t>закона</w:t>
      </w:r>
      <w:proofErr w:type="spellEnd"/>
      <w:r w:rsidRPr="002F2DC4">
        <w:t>.</w:t>
      </w:r>
      <w:r w:rsidRPr="002F2DC4">
        <w:rPr>
          <w:lang w:val="sr-Latn-CS"/>
        </w:rPr>
        <w:tab/>
      </w:r>
    </w:p>
    <w:p w:rsidR="00CE2BFD" w:rsidRPr="00374D92" w:rsidRDefault="00CE2BFD" w:rsidP="00CE2BFD">
      <w:pPr>
        <w:jc w:val="both"/>
      </w:pPr>
    </w:p>
    <w:p w:rsidR="00CE2BFD" w:rsidRPr="002F2DC4" w:rsidRDefault="00CE2BFD" w:rsidP="00CE2BFD">
      <w:pPr>
        <w:ind w:left="708" w:firstLine="708"/>
        <w:jc w:val="both"/>
      </w:pPr>
      <w:r w:rsidRPr="002F2DC4">
        <w:t>IX</w:t>
      </w:r>
    </w:p>
    <w:p w:rsidR="00CE2BFD" w:rsidRPr="002F2DC4" w:rsidRDefault="00CE2BFD" w:rsidP="00CE2BFD">
      <w:pPr>
        <w:ind w:firstLine="708"/>
        <w:jc w:val="both"/>
      </w:pPr>
    </w:p>
    <w:p w:rsidR="00CE2BFD" w:rsidRPr="002F2DC4" w:rsidRDefault="00CE2BFD" w:rsidP="00CE2BFD">
      <w:pPr>
        <w:ind w:firstLine="708"/>
        <w:jc w:val="both"/>
        <w:rPr>
          <w:lang w:val="sr-Latn-CS"/>
        </w:rPr>
      </w:pPr>
      <w:proofErr w:type="spellStart"/>
      <w:r w:rsidRPr="002F2DC4">
        <w:t>Ако</w:t>
      </w:r>
      <w:proofErr w:type="spellEnd"/>
      <w:r w:rsidRPr="002F2DC4">
        <w:t xml:space="preserve"> </w:t>
      </w:r>
      <w:proofErr w:type="spellStart"/>
      <w:r w:rsidRPr="002F2DC4">
        <w:t>више</w:t>
      </w:r>
      <w:proofErr w:type="spellEnd"/>
      <w:r w:rsidRPr="002F2DC4">
        <w:t xml:space="preserve"> </w:t>
      </w:r>
      <w:proofErr w:type="spellStart"/>
      <w:r w:rsidRPr="002F2DC4">
        <w:t>лица</w:t>
      </w:r>
      <w:proofErr w:type="spellEnd"/>
      <w:r w:rsidRPr="002F2DC4">
        <w:t xml:space="preserve"> </w:t>
      </w:r>
      <w:proofErr w:type="spellStart"/>
      <w:r w:rsidRPr="002F2DC4">
        <w:t>буде</w:t>
      </w:r>
      <w:proofErr w:type="spellEnd"/>
      <w:r w:rsidRPr="002F2DC4">
        <w:t xml:space="preserve"> </w:t>
      </w:r>
      <w:proofErr w:type="spellStart"/>
      <w:r w:rsidRPr="002F2DC4">
        <w:t>учествовало</w:t>
      </w:r>
      <w:proofErr w:type="spellEnd"/>
      <w:r w:rsidRPr="002F2DC4">
        <w:t xml:space="preserve"> </w:t>
      </w:r>
      <w:proofErr w:type="spellStart"/>
      <w:r w:rsidRPr="002F2DC4">
        <w:t>на</w:t>
      </w:r>
      <w:proofErr w:type="spellEnd"/>
      <w:r w:rsidRPr="002F2DC4">
        <w:t xml:space="preserve"> </w:t>
      </w:r>
      <w:proofErr w:type="spellStart"/>
      <w:r w:rsidRPr="002F2DC4">
        <w:t>електронском</w:t>
      </w:r>
      <w:proofErr w:type="spellEnd"/>
      <w:r w:rsidRPr="002F2DC4">
        <w:t xml:space="preserve"> </w:t>
      </w:r>
      <w:proofErr w:type="spellStart"/>
      <w:r w:rsidRPr="002F2DC4">
        <w:t>јавном</w:t>
      </w:r>
      <w:proofErr w:type="spellEnd"/>
      <w:r w:rsidRPr="002F2DC4">
        <w:t xml:space="preserve"> </w:t>
      </w:r>
      <w:proofErr w:type="spellStart"/>
      <w:r w:rsidRPr="002F2DC4">
        <w:t>надметању</w:t>
      </w:r>
      <w:proofErr w:type="spellEnd"/>
      <w:r w:rsidRPr="002F2DC4">
        <w:t xml:space="preserve">, </w:t>
      </w:r>
      <w:proofErr w:type="spellStart"/>
      <w:r w:rsidRPr="002F2DC4">
        <w:t>понудиоцима</w:t>
      </w:r>
      <w:proofErr w:type="spellEnd"/>
      <w:r w:rsidRPr="002F2DC4">
        <w:t xml:space="preserve"> </w:t>
      </w:r>
      <w:proofErr w:type="spellStart"/>
      <w:r w:rsidRPr="002F2DC4">
        <w:t>чија</w:t>
      </w:r>
      <w:proofErr w:type="spellEnd"/>
      <w:r w:rsidRPr="002F2DC4">
        <w:t xml:space="preserve"> </w:t>
      </w:r>
      <w:proofErr w:type="spellStart"/>
      <w:r w:rsidRPr="002F2DC4">
        <w:t>понуда</w:t>
      </w:r>
      <w:proofErr w:type="spellEnd"/>
      <w:r w:rsidRPr="002F2DC4">
        <w:t xml:space="preserve"> </w:t>
      </w:r>
      <w:proofErr w:type="spellStart"/>
      <w:r w:rsidRPr="002F2DC4">
        <w:t>није</w:t>
      </w:r>
      <w:proofErr w:type="spellEnd"/>
      <w:r w:rsidRPr="002F2DC4">
        <w:t xml:space="preserve"> </w:t>
      </w:r>
      <w:proofErr w:type="spellStart"/>
      <w:r w:rsidRPr="002F2DC4">
        <w:t>прихваћена</w:t>
      </w:r>
      <w:proofErr w:type="spellEnd"/>
      <w:r w:rsidRPr="002F2DC4">
        <w:t xml:space="preserve"> </w:t>
      </w:r>
      <w:proofErr w:type="spellStart"/>
      <w:r w:rsidRPr="002F2DC4">
        <w:t>вратиће</w:t>
      </w:r>
      <w:proofErr w:type="spellEnd"/>
      <w:r w:rsidRPr="002F2DC4">
        <w:t xml:space="preserve"> </w:t>
      </w:r>
      <w:proofErr w:type="spellStart"/>
      <w:r w:rsidRPr="002F2DC4">
        <w:t>се</w:t>
      </w:r>
      <w:proofErr w:type="spellEnd"/>
      <w:r w:rsidRPr="002F2DC4">
        <w:t xml:space="preserve"> </w:t>
      </w:r>
      <w:proofErr w:type="spellStart"/>
      <w:r w:rsidRPr="002F2DC4">
        <w:t>јемство</w:t>
      </w:r>
      <w:proofErr w:type="spellEnd"/>
      <w:r w:rsidRPr="002F2DC4">
        <w:t xml:space="preserve">, </w:t>
      </w:r>
      <w:proofErr w:type="spellStart"/>
      <w:r w:rsidRPr="002F2DC4">
        <w:t>одмах</w:t>
      </w:r>
      <w:proofErr w:type="spellEnd"/>
      <w:r w:rsidRPr="002F2DC4">
        <w:t xml:space="preserve"> </w:t>
      </w:r>
      <w:proofErr w:type="spellStart"/>
      <w:r w:rsidRPr="002F2DC4">
        <w:t>после</w:t>
      </w:r>
      <w:proofErr w:type="spellEnd"/>
      <w:r w:rsidRPr="002F2DC4">
        <w:t xml:space="preserve"> </w:t>
      </w:r>
      <w:proofErr w:type="spellStart"/>
      <w:r w:rsidRPr="002F2DC4">
        <w:t>закључења</w:t>
      </w:r>
      <w:proofErr w:type="spellEnd"/>
      <w:r w:rsidRPr="002F2DC4">
        <w:t xml:space="preserve"> </w:t>
      </w:r>
      <w:proofErr w:type="spellStart"/>
      <w:r w:rsidRPr="002F2DC4">
        <w:t>електронског</w:t>
      </w:r>
      <w:proofErr w:type="spellEnd"/>
      <w:r w:rsidRPr="002F2DC4">
        <w:t xml:space="preserve"> </w:t>
      </w:r>
      <w:proofErr w:type="spellStart"/>
      <w:r w:rsidRPr="002F2DC4">
        <w:t>јавног</w:t>
      </w:r>
      <w:proofErr w:type="spellEnd"/>
      <w:r w:rsidRPr="002F2DC4">
        <w:t xml:space="preserve"> </w:t>
      </w:r>
      <w:proofErr w:type="spellStart"/>
      <w:r w:rsidRPr="002F2DC4">
        <w:t>надметања</w:t>
      </w:r>
      <w:proofErr w:type="spellEnd"/>
      <w:r w:rsidRPr="002F2DC4">
        <w:t xml:space="preserve">, </w:t>
      </w:r>
      <w:proofErr w:type="spellStart"/>
      <w:r w:rsidRPr="002F2DC4">
        <w:t>осим</w:t>
      </w:r>
      <w:proofErr w:type="spellEnd"/>
      <w:r w:rsidRPr="002F2DC4">
        <w:t xml:space="preserve"> </w:t>
      </w:r>
      <w:proofErr w:type="spellStart"/>
      <w:r w:rsidRPr="002F2DC4">
        <w:t>другом</w:t>
      </w:r>
      <w:proofErr w:type="spellEnd"/>
      <w:r w:rsidRPr="002F2DC4">
        <w:t xml:space="preserve"> и </w:t>
      </w:r>
      <w:proofErr w:type="spellStart"/>
      <w:r w:rsidRPr="002F2DC4">
        <w:t>трећем</w:t>
      </w:r>
      <w:proofErr w:type="spellEnd"/>
      <w:r w:rsidRPr="002F2DC4">
        <w:t xml:space="preserve"> </w:t>
      </w:r>
      <w:proofErr w:type="spellStart"/>
      <w:r w:rsidRPr="002F2DC4">
        <w:t>по</w:t>
      </w:r>
      <w:proofErr w:type="spellEnd"/>
      <w:r w:rsidRPr="002F2DC4">
        <w:t xml:space="preserve"> </w:t>
      </w:r>
      <w:proofErr w:type="spellStart"/>
      <w:r w:rsidRPr="002F2DC4">
        <w:t>реду</w:t>
      </w:r>
      <w:proofErr w:type="spellEnd"/>
      <w:r w:rsidRPr="002F2DC4">
        <w:t xml:space="preserve"> </w:t>
      </w:r>
      <w:proofErr w:type="spellStart"/>
      <w:r w:rsidRPr="002F2DC4">
        <w:t>понудиоцу</w:t>
      </w:r>
      <w:proofErr w:type="spellEnd"/>
      <w:r w:rsidRPr="002F2DC4">
        <w:t xml:space="preserve">, </w:t>
      </w:r>
      <w:proofErr w:type="spellStart"/>
      <w:r w:rsidRPr="002F2DC4">
        <w:t>којима</w:t>
      </w:r>
      <w:proofErr w:type="spellEnd"/>
      <w:r w:rsidRPr="002F2DC4">
        <w:t xml:space="preserve"> </w:t>
      </w:r>
      <w:proofErr w:type="spellStart"/>
      <w:r w:rsidRPr="002F2DC4">
        <w:t>ће</w:t>
      </w:r>
      <w:proofErr w:type="spellEnd"/>
      <w:r w:rsidRPr="002F2DC4">
        <w:t xml:space="preserve"> </w:t>
      </w:r>
      <w:proofErr w:type="spellStart"/>
      <w:r w:rsidRPr="002F2DC4">
        <w:t>се</w:t>
      </w:r>
      <w:proofErr w:type="spellEnd"/>
      <w:r w:rsidRPr="002F2DC4">
        <w:t xml:space="preserve"> </w:t>
      </w:r>
      <w:proofErr w:type="spellStart"/>
      <w:r w:rsidRPr="002F2DC4">
        <w:t>јемство</w:t>
      </w:r>
      <w:proofErr w:type="spellEnd"/>
      <w:r w:rsidRPr="002F2DC4">
        <w:t xml:space="preserve"> </w:t>
      </w:r>
      <w:proofErr w:type="spellStart"/>
      <w:r w:rsidRPr="002F2DC4">
        <w:t>вратити</w:t>
      </w:r>
      <w:proofErr w:type="spellEnd"/>
      <w:r w:rsidRPr="002F2DC4">
        <w:t xml:space="preserve"> </w:t>
      </w:r>
      <w:proofErr w:type="spellStart"/>
      <w:r w:rsidRPr="002F2DC4">
        <w:t>када</w:t>
      </w:r>
      <w:proofErr w:type="spellEnd"/>
      <w:r w:rsidRPr="002F2DC4">
        <w:t xml:space="preserve"> </w:t>
      </w:r>
      <w:proofErr w:type="spellStart"/>
      <w:r w:rsidRPr="002F2DC4">
        <w:t>најповољнији</w:t>
      </w:r>
      <w:proofErr w:type="spellEnd"/>
      <w:r w:rsidRPr="002F2DC4">
        <w:t xml:space="preserve"> </w:t>
      </w:r>
      <w:proofErr w:type="spellStart"/>
      <w:r w:rsidRPr="002F2DC4">
        <w:t>понудилац</w:t>
      </w:r>
      <w:proofErr w:type="spellEnd"/>
      <w:r w:rsidRPr="002F2DC4">
        <w:t xml:space="preserve"> </w:t>
      </w:r>
      <w:proofErr w:type="spellStart"/>
      <w:r w:rsidRPr="002F2DC4">
        <w:t>плати</w:t>
      </w:r>
      <w:proofErr w:type="spellEnd"/>
      <w:r w:rsidRPr="002F2DC4">
        <w:t xml:space="preserve"> </w:t>
      </w:r>
      <w:proofErr w:type="spellStart"/>
      <w:r w:rsidRPr="002F2DC4">
        <w:t>понуђену</w:t>
      </w:r>
      <w:proofErr w:type="spellEnd"/>
      <w:r w:rsidRPr="002F2DC4">
        <w:t xml:space="preserve"> </w:t>
      </w:r>
      <w:proofErr w:type="spellStart"/>
      <w:r w:rsidRPr="002F2DC4">
        <w:t>цену</w:t>
      </w:r>
      <w:proofErr w:type="spellEnd"/>
      <w:r w:rsidRPr="002F2DC4">
        <w:t xml:space="preserve"> у </w:t>
      </w:r>
      <w:proofErr w:type="spellStart"/>
      <w:r w:rsidRPr="002F2DC4">
        <w:t>року</w:t>
      </w:r>
      <w:proofErr w:type="spellEnd"/>
      <w:r w:rsidRPr="002F2DC4">
        <w:t xml:space="preserve">, а </w:t>
      </w:r>
      <w:proofErr w:type="spellStart"/>
      <w:r w:rsidRPr="002F2DC4">
        <w:t>трећем</w:t>
      </w:r>
      <w:proofErr w:type="spellEnd"/>
      <w:r w:rsidRPr="002F2DC4">
        <w:t xml:space="preserve"> </w:t>
      </w:r>
      <w:proofErr w:type="spellStart"/>
      <w:r w:rsidRPr="002F2DC4">
        <w:t>по</w:t>
      </w:r>
      <w:proofErr w:type="spellEnd"/>
      <w:r w:rsidRPr="002F2DC4">
        <w:t xml:space="preserve"> </w:t>
      </w:r>
      <w:proofErr w:type="spellStart"/>
      <w:r w:rsidRPr="002F2DC4">
        <w:t>реду</w:t>
      </w:r>
      <w:proofErr w:type="spellEnd"/>
      <w:r w:rsidRPr="002F2DC4">
        <w:t xml:space="preserve"> </w:t>
      </w:r>
      <w:proofErr w:type="spellStart"/>
      <w:r w:rsidRPr="002F2DC4">
        <w:t>понудиоцу</w:t>
      </w:r>
      <w:proofErr w:type="spellEnd"/>
      <w:r w:rsidRPr="002F2DC4">
        <w:t xml:space="preserve"> </w:t>
      </w:r>
      <w:proofErr w:type="spellStart"/>
      <w:r w:rsidRPr="002F2DC4">
        <w:t>када</w:t>
      </w:r>
      <w:proofErr w:type="spellEnd"/>
      <w:r w:rsidRPr="002F2DC4">
        <w:t xml:space="preserve"> </w:t>
      </w:r>
      <w:proofErr w:type="spellStart"/>
      <w:r w:rsidRPr="002F2DC4">
        <w:t>други</w:t>
      </w:r>
      <w:proofErr w:type="spellEnd"/>
      <w:r w:rsidRPr="002F2DC4">
        <w:t xml:space="preserve"> </w:t>
      </w:r>
      <w:proofErr w:type="spellStart"/>
      <w:r w:rsidRPr="002F2DC4">
        <w:t>по</w:t>
      </w:r>
      <w:proofErr w:type="spellEnd"/>
      <w:r w:rsidRPr="002F2DC4">
        <w:t xml:space="preserve"> </w:t>
      </w:r>
      <w:proofErr w:type="spellStart"/>
      <w:r w:rsidRPr="002F2DC4">
        <w:t>реду</w:t>
      </w:r>
      <w:proofErr w:type="spellEnd"/>
      <w:r w:rsidRPr="002F2DC4">
        <w:t xml:space="preserve"> </w:t>
      </w:r>
      <w:proofErr w:type="spellStart"/>
      <w:r w:rsidRPr="002F2DC4">
        <w:t>понудилац</w:t>
      </w:r>
      <w:proofErr w:type="spellEnd"/>
      <w:r w:rsidRPr="002F2DC4">
        <w:t xml:space="preserve"> </w:t>
      </w:r>
      <w:proofErr w:type="spellStart"/>
      <w:r w:rsidRPr="002F2DC4">
        <w:t>плати</w:t>
      </w:r>
      <w:proofErr w:type="spellEnd"/>
      <w:r w:rsidRPr="002F2DC4">
        <w:t xml:space="preserve"> </w:t>
      </w:r>
      <w:proofErr w:type="spellStart"/>
      <w:r w:rsidRPr="002F2DC4">
        <w:t>понуђену</w:t>
      </w:r>
      <w:proofErr w:type="spellEnd"/>
      <w:r w:rsidRPr="002F2DC4">
        <w:t xml:space="preserve"> </w:t>
      </w:r>
      <w:proofErr w:type="spellStart"/>
      <w:r w:rsidRPr="002F2DC4">
        <w:t>цену</w:t>
      </w:r>
      <w:proofErr w:type="spellEnd"/>
      <w:r w:rsidRPr="002F2DC4">
        <w:t xml:space="preserve"> у </w:t>
      </w:r>
      <w:proofErr w:type="spellStart"/>
      <w:r w:rsidRPr="002F2DC4">
        <w:t>року</w:t>
      </w:r>
      <w:proofErr w:type="spellEnd"/>
      <w:r w:rsidRPr="002F2DC4">
        <w:t xml:space="preserve">. </w:t>
      </w:r>
      <w:proofErr w:type="spellStart"/>
      <w:r w:rsidRPr="002F2DC4">
        <w:t>Из</w:t>
      </w:r>
      <w:proofErr w:type="spellEnd"/>
      <w:r w:rsidRPr="002F2DC4">
        <w:t xml:space="preserve"> </w:t>
      </w:r>
      <w:proofErr w:type="spellStart"/>
      <w:r w:rsidRPr="002F2DC4">
        <w:t>јемства</w:t>
      </w:r>
      <w:proofErr w:type="spellEnd"/>
      <w:r w:rsidRPr="002F2DC4">
        <w:t xml:space="preserve"> </w:t>
      </w:r>
      <w:proofErr w:type="spellStart"/>
      <w:r w:rsidRPr="002F2DC4">
        <w:t>понудиоца</w:t>
      </w:r>
      <w:proofErr w:type="spellEnd"/>
      <w:r w:rsidRPr="002F2DC4">
        <w:t xml:space="preserve"> </w:t>
      </w:r>
      <w:proofErr w:type="spellStart"/>
      <w:r w:rsidRPr="002F2DC4">
        <w:t>који</w:t>
      </w:r>
      <w:proofErr w:type="spellEnd"/>
      <w:r w:rsidRPr="002F2DC4">
        <w:t xml:space="preserve"> </w:t>
      </w:r>
      <w:proofErr w:type="spellStart"/>
      <w:r w:rsidRPr="002F2DC4">
        <w:t>није</w:t>
      </w:r>
      <w:proofErr w:type="spellEnd"/>
      <w:r w:rsidRPr="002F2DC4">
        <w:t xml:space="preserve"> </w:t>
      </w:r>
      <w:proofErr w:type="spellStart"/>
      <w:r w:rsidRPr="002F2DC4">
        <w:t>платио</w:t>
      </w:r>
      <w:proofErr w:type="spellEnd"/>
      <w:r w:rsidRPr="002F2DC4">
        <w:t xml:space="preserve"> </w:t>
      </w:r>
      <w:proofErr w:type="spellStart"/>
      <w:r w:rsidRPr="002F2DC4">
        <w:t>понуђену</w:t>
      </w:r>
      <w:proofErr w:type="spellEnd"/>
      <w:r w:rsidRPr="002F2DC4">
        <w:t xml:space="preserve"> </w:t>
      </w:r>
      <w:proofErr w:type="spellStart"/>
      <w:r w:rsidRPr="002F2DC4">
        <w:t>цену</w:t>
      </w:r>
      <w:proofErr w:type="spellEnd"/>
      <w:r w:rsidRPr="002F2DC4">
        <w:t xml:space="preserve"> </w:t>
      </w:r>
      <w:proofErr w:type="spellStart"/>
      <w:r w:rsidRPr="002F2DC4">
        <w:t>намирују</w:t>
      </w:r>
      <w:proofErr w:type="spellEnd"/>
      <w:r w:rsidRPr="002F2DC4">
        <w:t xml:space="preserve"> </w:t>
      </w:r>
      <w:proofErr w:type="spellStart"/>
      <w:r w:rsidRPr="002F2DC4">
        <w:t>се</w:t>
      </w:r>
      <w:proofErr w:type="spellEnd"/>
      <w:r w:rsidRPr="002F2DC4">
        <w:t xml:space="preserve"> </w:t>
      </w:r>
      <w:proofErr w:type="spellStart"/>
      <w:r w:rsidRPr="002F2DC4">
        <w:t>трошкови</w:t>
      </w:r>
      <w:proofErr w:type="spellEnd"/>
      <w:r w:rsidRPr="002F2DC4">
        <w:t xml:space="preserve"> </w:t>
      </w:r>
      <w:proofErr w:type="spellStart"/>
      <w:r w:rsidRPr="002F2DC4">
        <w:t>јавног</w:t>
      </w:r>
      <w:proofErr w:type="spellEnd"/>
      <w:r w:rsidRPr="002F2DC4">
        <w:t xml:space="preserve"> </w:t>
      </w:r>
      <w:proofErr w:type="spellStart"/>
      <w:r w:rsidRPr="002F2DC4">
        <w:t>надметања</w:t>
      </w:r>
      <w:proofErr w:type="spellEnd"/>
      <w:r w:rsidRPr="002F2DC4">
        <w:t xml:space="preserve"> и </w:t>
      </w:r>
      <w:proofErr w:type="spellStart"/>
      <w:r w:rsidRPr="002F2DC4">
        <w:t>разлика</w:t>
      </w:r>
      <w:proofErr w:type="spellEnd"/>
      <w:r w:rsidRPr="002F2DC4">
        <w:t xml:space="preserve"> </w:t>
      </w:r>
      <w:proofErr w:type="spellStart"/>
      <w:r w:rsidRPr="002F2DC4">
        <w:t>између</w:t>
      </w:r>
      <w:proofErr w:type="spellEnd"/>
      <w:r w:rsidRPr="002F2DC4">
        <w:t xml:space="preserve"> </w:t>
      </w:r>
      <w:proofErr w:type="spellStart"/>
      <w:r w:rsidRPr="002F2DC4">
        <w:t>цене</w:t>
      </w:r>
      <w:proofErr w:type="spellEnd"/>
      <w:r w:rsidRPr="002F2DC4">
        <w:t xml:space="preserve"> </w:t>
      </w:r>
      <w:proofErr w:type="spellStart"/>
      <w:r w:rsidRPr="002F2DC4">
        <w:t>коју</w:t>
      </w:r>
      <w:proofErr w:type="spellEnd"/>
      <w:r w:rsidRPr="002F2DC4">
        <w:t xml:space="preserve"> </w:t>
      </w:r>
      <w:proofErr w:type="spellStart"/>
      <w:r w:rsidRPr="002F2DC4">
        <w:t>је</w:t>
      </w:r>
      <w:proofErr w:type="spellEnd"/>
      <w:r w:rsidRPr="002F2DC4">
        <w:t xml:space="preserve"> </w:t>
      </w:r>
      <w:proofErr w:type="spellStart"/>
      <w:r w:rsidRPr="002F2DC4">
        <w:t>понудио</w:t>
      </w:r>
      <w:proofErr w:type="spellEnd"/>
      <w:r w:rsidRPr="002F2DC4">
        <w:t xml:space="preserve"> и </w:t>
      </w:r>
      <w:proofErr w:type="spellStart"/>
      <w:r w:rsidRPr="002F2DC4">
        <w:t>плаћене</w:t>
      </w:r>
      <w:proofErr w:type="spellEnd"/>
      <w:r w:rsidRPr="002F2DC4">
        <w:t xml:space="preserve"> </w:t>
      </w:r>
      <w:proofErr w:type="spellStart"/>
      <w:r w:rsidRPr="002F2DC4">
        <w:t>цене</w:t>
      </w:r>
      <w:proofErr w:type="spellEnd"/>
      <w:r w:rsidRPr="002F2DC4">
        <w:t xml:space="preserve">, а </w:t>
      </w:r>
      <w:proofErr w:type="spellStart"/>
      <w:r w:rsidRPr="002F2DC4">
        <w:t>ако</w:t>
      </w:r>
      <w:proofErr w:type="spellEnd"/>
      <w:r w:rsidRPr="002F2DC4">
        <w:t xml:space="preserve"> </w:t>
      </w:r>
      <w:proofErr w:type="spellStart"/>
      <w:r w:rsidRPr="002F2DC4">
        <w:t>након</w:t>
      </w:r>
      <w:proofErr w:type="spellEnd"/>
      <w:r w:rsidRPr="002F2DC4">
        <w:t xml:space="preserve"> </w:t>
      </w:r>
      <w:proofErr w:type="spellStart"/>
      <w:r w:rsidRPr="002F2DC4">
        <w:t>тога</w:t>
      </w:r>
      <w:proofErr w:type="spellEnd"/>
      <w:r w:rsidRPr="002F2DC4">
        <w:t xml:space="preserve"> </w:t>
      </w:r>
      <w:proofErr w:type="spellStart"/>
      <w:r w:rsidRPr="002F2DC4">
        <w:t>преостане</w:t>
      </w:r>
      <w:proofErr w:type="spellEnd"/>
      <w:r w:rsidRPr="002F2DC4">
        <w:t xml:space="preserve"> </w:t>
      </w:r>
      <w:proofErr w:type="spellStart"/>
      <w:r w:rsidRPr="002F2DC4">
        <w:t>вишак</w:t>
      </w:r>
      <w:proofErr w:type="spellEnd"/>
      <w:r w:rsidRPr="002F2DC4">
        <w:t xml:space="preserve">, </w:t>
      </w:r>
      <w:proofErr w:type="spellStart"/>
      <w:r w:rsidRPr="002F2DC4">
        <w:t>уплатиће</w:t>
      </w:r>
      <w:proofErr w:type="spellEnd"/>
      <w:r w:rsidRPr="002F2DC4">
        <w:t xml:space="preserve"> </w:t>
      </w:r>
      <w:proofErr w:type="spellStart"/>
      <w:r w:rsidRPr="002F2DC4">
        <w:t>се</w:t>
      </w:r>
      <w:proofErr w:type="spellEnd"/>
      <w:r w:rsidRPr="002F2DC4">
        <w:t xml:space="preserve"> </w:t>
      </w:r>
      <w:proofErr w:type="spellStart"/>
      <w:r w:rsidRPr="002F2DC4">
        <w:t>на</w:t>
      </w:r>
      <w:proofErr w:type="spellEnd"/>
      <w:r w:rsidRPr="002F2DC4">
        <w:t xml:space="preserve"> </w:t>
      </w:r>
      <w:proofErr w:type="spellStart"/>
      <w:r w:rsidRPr="002F2DC4">
        <w:t>рачун</w:t>
      </w:r>
      <w:proofErr w:type="spellEnd"/>
      <w:r w:rsidRPr="002F2DC4">
        <w:t xml:space="preserve"> </w:t>
      </w:r>
      <w:proofErr w:type="spellStart"/>
      <w:r w:rsidRPr="002F2DC4">
        <w:t>буџета</w:t>
      </w:r>
      <w:proofErr w:type="spellEnd"/>
      <w:r w:rsidRPr="002F2DC4">
        <w:t xml:space="preserve"> </w:t>
      </w:r>
      <w:proofErr w:type="spellStart"/>
      <w:r w:rsidRPr="002F2DC4">
        <w:t>Републике</w:t>
      </w:r>
      <w:proofErr w:type="spellEnd"/>
      <w:r w:rsidRPr="002F2DC4">
        <w:t xml:space="preserve"> </w:t>
      </w:r>
      <w:proofErr w:type="spellStart"/>
      <w:r w:rsidRPr="002F2DC4">
        <w:t>Србије</w:t>
      </w:r>
      <w:proofErr w:type="spellEnd"/>
      <w:r w:rsidRPr="002F2DC4">
        <w:t xml:space="preserve">. </w:t>
      </w:r>
      <w:proofErr w:type="spellStart"/>
      <w:r w:rsidRPr="002F2DC4">
        <w:t>Ако</w:t>
      </w:r>
      <w:proofErr w:type="spellEnd"/>
      <w:r w:rsidRPr="002F2DC4">
        <w:t xml:space="preserve"> </w:t>
      </w:r>
      <w:proofErr w:type="spellStart"/>
      <w:r w:rsidRPr="002F2DC4">
        <w:t>прва</w:t>
      </w:r>
      <w:proofErr w:type="spellEnd"/>
      <w:r w:rsidRPr="002F2DC4">
        <w:t xml:space="preserve"> </w:t>
      </w:r>
      <w:proofErr w:type="spellStart"/>
      <w:r w:rsidRPr="002F2DC4">
        <w:t>три</w:t>
      </w:r>
      <w:proofErr w:type="spellEnd"/>
      <w:r w:rsidRPr="002F2DC4">
        <w:t xml:space="preserve"> </w:t>
      </w:r>
      <w:proofErr w:type="spellStart"/>
      <w:r w:rsidRPr="002F2DC4">
        <w:t>понудиоца</w:t>
      </w:r>
      <w:proofErr w:type="spellEnd"/>
      <w:r w:rsidRPr="002F2DC4">
        <w:t xml:space="preserve"> </w:t>
      </w:r>
      <w:proofErr w:type="spellStart"/>
      <w:r w:rsidRPr="002F2DC4">
        <w:t>не</w:t>
      </w:r>
      <w:proofErr w:type="spellEnd"/>
      <w:r w:rsidRPr="002F2DC4">
        <w:t xml:space="preserve"> </w:t>
      </w:r>
      <w:proofErr w:type="spellStart"/>
      <w:r w:rsidRPr="002F2DC4">
        <w:t>плате</w:t>
      </w:r>
      <w:proofErr w:type="spellEnd"/>
      <w:r w:rsidRPr="002F2DC4">
        <w:t xml:space="preserve"> </w:t>
      </w:r>
      <w:proofErr w:type="spellStart"/>
      <w:r w:rsidRPr="002F2DC4">
        <w:t>понуђену</w:t>
      </w:r>
      <w:proofErr w:type="spellEnd"/>
      <w:r w:rsidRPr="002F2DC4">
        <w:t xml:space="preserve"> </w:t>
      </w:r>
      <w:proofErr w:type="spellStart"/>
      <w:r w:rsidRPr="002F2DC4">
        <w:t>цену</w:t>
      </w:r>
      <w:proofErr w:type="spellEnd"/>
      <w:r w:rsidRPr="002F2DC4">
        <w:t xml:space="preserve"> у </w:t>
      </w:r>
      <w:proofErr w:type="spellStart"/>
      <w:r w:rsidRPr="002F2DC4">
        <w:t>року</w:t>
      </w:r>
      <w:proofErr w:type="spellEnd"/>
      <w:r w:rsidRPr="002F2DC4">
        <w:t xml:space="preserve">, у </w:t>
      </w:r>
      <w:proofErr w:type="spellStart"/>
      <w:r w:rsidRPr="002F2DC4">
        <w:t>складу</w:t>
      </w:r>
      <w:proofErr w:type="spellEnd"/>
      <w:r w:rsidRPr="002F2DC4">
        <w:t xml:space="preserve"> </w:t>
      </w:r>
      <w:proofErr w:type="spellStart"/>
      <w:r w:rsidRPr="002F2DC4">
        <w:t>са</w:t>
      </w:r>
      <w:proofErr w:type="spellEnd"/>
      <w:r w:rsidRPr="002F2DC4">
        <w:t xml:space="preserve"> </w:t>
      </w:r>
      <w:proofErr w:type="spellStart"/>
      <w:r w:rsidRPr="002F2DC4">
        <w:t>одредбама</w:t>
      </w:r>
      <w:proofErr w:type="spellEnd"/>
      <w:r w:rsidRPr="002F2DC4">
        <w:t xml:space="preserve"> </w:t>
      </w:r>
      <w:proofErr w:type="spellStart"/>
      <w:r w:rsidRPr="002F2DC4">
        <w:t>члана</w:t>
      </w:r>
      <w:proofErr w:type="spellEnd"/>
      <w:r w:rsidRPr="002F2DC4">
        <w:t xml:space="preserve"> 182. </w:t>
      </w:r>
      <w:proofErr w:type="spellStart"/>
      <w:proofErr w:type="gramStart"/>
      <w:r w:rsidRPr="002F2DC4">
        <w:t>ст</w:t>
      </w:r>
      <w:proofErr w:type="spellEnd"/>
      <w:proofErr w:type="gramEnd"/>
      <w:r w:rsidRPr="002F2DC4">
        <w:t xml:space="preserve">. 2. </w:t>
      </w:r>
      <w:proofErr w:type="gramStart"/>
      <w:r w:rsidRPr="002F2DC4">
        <w:t>и</w:t>
      </w:r>
      <w:proofErr w:type="gramEnd"/>
      <w:r w:rsidRPr="002F2DC4">
        <w:t xml:space="preserve"> 3. </w:t>
      </w:r>
      <w:proofErr w:type="spellStart"/>
      <w:r w:rsidRPr="002F2DC4">
        <w:t>Закона</w:t>
      </w:r>
      <w:proofErr w:type="spellEnd"/>
      <w:r w:rsidRPr="002F2DC4">
        <w:t xml:space="preserve"> о </w:t>
      </w:r>
      <w:proofErr w:type="spellStart"/>
      <w:r w:rsidRPr="002F2DC4">
        <w:t>извршењу</w:t>
      </w:r>
      <w:proofErr w:type="spellEnd"/>
      <w:r w:rsidRPr="002F2DC4">
        <w:t xml:space="preserve"> и </w:t>
      </w:r>
      <w:proofErr w:type="spellStart"/>
      <w:r w:rsidRPr="002F2DC4">
        <w:t>обезбеђењу</w:t>
      </w:r>
      <w:proofErr w:type="spellEnd"/>
      <w:r w:rsidRPr="002F2DC4">
        <w:t xml:space="preserve">, </w:t>
      </w:r>
      <w:proofErr w:type="spellStart"/>
      <w:r w:rsidRPr="002F2DC4">
        <w:t>из</w:t>
      </w:r>
      <w:proofErr w:type="spellEnd"/>
      <w:r w:rsidRPr="002F2DC4">
        <w:t xml:space="preserve"> </w:t>
      </w:r>
      <w:proofErr w:type="spellStart"/>
      <w:r w:rsidRPr="002F2DC4">
        <w:t>њиховог</w:t>
      </w:r>
      <w:proofErr w:type="spellEnd"/>
      <w:r w:rsidRPr="002F2DC4">
        <w:t xml:space="preserve"> </w:t>
      </w:r>
      <w:proofErr w:type="spellStart"/>
      <w:r w:rsidRPr="002F2DC4">
        <w:t>јемства</w:t>
      </w:r>
      <w:proofErr w:type="spellEnd"/>
      <w:r w:rsidRPr="002F2DC4">
        <w:t xml:space="preserve"> </w:t>
      </w:r>
      <w:proofErr w:type="spellStart"/>
      <w:r w:rsidRPr="002F2DC4">
        <w:t>намирују</w:t>
      </w:r>
      <w:proofErr w:type="spellEnd"/>
      <w:r w:rsidRPr="002F2DC4">
        <w:t xml:space="preserve"> </w:t>
      </w:r>
      <w:proofErr w:type="spellStart"/>
      <w:r w:rsidRPr="002F2DC4">
        <w:t>се</w:t>
      </w:r>
      <w:proofErr w:type="spellEnd"/>
      <w:r w:rsidRPr="002F2DC4">
        <w:t xml:space="preserve"> </w:t>
      </w:r>
      <w:proofErr w:type="spellStart"/>
      <w:r w:rsidRPr="002F2DC4">
        <w:t>трошкови</w:t>
      </w:r>
      <w:proofErr w:type="spellEnd"/>
      <w:r w:rsidRPr="002F2DC4">
        <w:t xml:space="preserve"> </w:t>
      </w:r>
      <w:proofErr w:type="spellStart"/>
      <w:r w:rsidRPr="002F2DC4">
        <w:t>првог</w:t>
      </w:r>
      <w:proofErr w:type="spellEnd"/>
      <w:r w:rsidRPr="002F2DC4">
        <w:t xml:space="preserve"> и </w:t>
      </w:r>
      <w:proofErr w:type="spellStart"/>
      <w:r w:rsidRPr="002F2DC4">
        <w:t>другог</w:t>
      </w:r>
      <w:proofErr w:type="spellEnd"/>
      <w:r w:rsidRPr="002F2DC4">
        <w:t xml:space="preserve"> </w:t>
      </w:r>
      <w:proofErr w:type="spellStart"/>
      <w:r w:rsidRPr="002F2DC4">
        <w:t>јавног</w:t>
      </w:r>
      <w:proofErr w:type="spellEnd"/>
      <w:r w:rsidRPr="002F2DC4">
        <w:t xml:space="preserve"> </w:t>
      </w:r>
      <w:proofErr w:type="spellStart"/>
      <w:r w:rsidRPr="002F2DC4">
        <w:t>надметања</w:t>
      </w:r>
      <w:proofErr w:type="spellEnd"/>
      <w:r w:rsidRPr="002F2DC4">
        <w:t xml:space="preserve">, </w:t>
      </w:r>
      <w:proofErr w:type="spellStart"/>
      <w:r w:rsidRPr="002F2DC4">
        <w:t>односно</w:t>
      </w:r>
      <w:proofErr w:type="spellEnd"/>
      <w:r w:rsidRPr="002F2DC4">
        <w:t xml:space="preserve"> </w:t>
      </w:r>
      <w:proofErr w:type="spellStart"/>
      <w:r w:rsidRPr="002F2DC4">
        <w:t>непосредне</w:t>
      </w:r>
      <w:proofErr w:type="spellEnd"/>
      <w:r w:rsidRPr="002F2DC4">
        <w:t xml:space="preserve"> </w:t>
      </w:r>
      <w:proofErr w:type="spellStart"/>
      <w:r w:rsidRPr="002F2DC4">
        <w:t>погодбе</w:t>
      </w:r>
      <w:proofErr w:type="spellEnd"/>
      <w:r w:rsidRPr="002F2DC4">
        <w:t xml:space="preserve"> и </w:t>
      </w:r>
      <w:proofErr w:type="spellStart"/>
      <w:r w:rsidRPr="002F2DC4">
        <w:t>разлика</w:t>
      </w:r>
      <w:proofErr w:type="spellEnd"/>
      <w:r w:rsidRPr="002F2DC4">
        <w:t xml:space="preserve"> у </w:t>
      </w:r>
      <w:proofErr w:type="spellStart"/>
      <w:r w:rsidRPr="002F2DC4">
        <w:t>цени</w:t>
      </w:r>
      <w:proofErr w:type="spellEnd"/>
      <w:r w:rsidRPr="002F2DC4">
        <w:t xml:space="preserve"> </w:t>
      </w:r>
      <w:proofErr w:type="spellStart"/>
      <w:r w:rsidRPr="002F2DC4">
        <w:t>постигнутој</w:t>
      </w:r>
      <w:proofErr w:type="spellEnd"/>
      <w:r w:rsidRPr="002F2DC4">
        <w:t xml:space="preserve"> </w:t>
      </w:r>
      <w:proofErr w:type="spellStart"/>
      <w:r w:rsidRPr="002F2DC4">
        <w:t>на</w:t>
      </w:r>
      <w:proofErr w:type="spellEnd"/>
      <w:r w:rsidRPr="002F2DC4">
        <w:t xml:space="preserve"> </w:t>
      </w:r>
      <w:proofErr w:type="spellStart"/>
      <w:r w:rsidRPr="002F2DC4">
        <w:t>првом</w:t>
      </w:r>
      <w:proofErr w:type="spellEnd"/>
      <w:r w:rsidRPr="002F2DC4">
        <w:t xml:space="preserve"> и </w:t>
      </w:r>
      <w:proofErr w:type="spellStart"/>
      <w:r w:rsidRPr="002F2DC4">
        <w:t>другом</w:t>
      </w:r>
      <w:proofErr w:type="spellEnd"/>
      <w:r w:rsidRPr="002F2DC4">
        <w:t xml:space="preserve"> </w:t>
      </w:r>
      <w:proofErr w:type="spellStart"/>
      <w:r w:rsidRPr="002F2DC4">
        <w:t>електронском</w:t>
      </w:r>
      <w:proofErr w:type="spellEnd"/>
      <w:r w:rsidRPr="002F2DC4">
        <w:t xml:space="preserve"> </w:t>
      </w:r>
      <w:proofErr w:type="spellStart"/>
      <w:r w:rsidRPr="002F2DC4">
        <w:t>јавном</w:t>
      </w:r>
      <w:proofErr w:type="spellEnd"/>
      <w:r w:rsidRPr="002F2DC4">
        <w:t xml:space="preserve"> </w:t>
      </w:r>
      <w:proofErr w:type="spellStart"/>
      <w:r w:rsidRPr="002F2DC4">
        <w:t>надметању</w:t>
      </w:r>
      <w:proofErr w:type="spellEnd"/>
      <w:r w:rsidRPr="002F2DC4">
        <w:t xml:space="preserve">, </w:t>
      </w:r>
      <w:proofErr w:type="spellStart"/>
      <w:r w:rsidRPr="002F2DC4">
        <w:t>односно</w:t>
      </w:r>
      <w:proofErr w:type="spellEnd"/>
      <w:r w:rsidRPr="002F2DC4">
        <w:t xml:space="preserve"> </w:t>
      </w:r>
      <w:proofErr w:type="spellStart"/>
      <w:r w:rsidRPr="002F2DC4">
        <w:t>разлика</w:t>
      </w:r>
      <w:proofErr w:type="spellEnd"/>
      <w:r w:rsidRPr="002F2DC4">
        <w:t xml:space="preserve"> у </w:t>
      </w:r>
      <w:proofErr w:type="spellStart"/>
      <w:r w:rsidRPr="002F2DC4">
        <w:t>цени</w:t>
      </w:r>
      <w:proofErr w:type="spellEnd"/>
      <w:r w:rsidRPr="002F2DC4">
        <w:t xml:space="preserve"> </w:t>
      </w:r>
      <w:proofErr w:type="spellStart"/>
      <w:r w:rsidRPr="002F2DC4">
        <w:t>која</w:t>
      </w:r>
      <w:proofErr w:type="spellEnd"/>
      <w:r w:rsidRPr="002F2DC4">
        <w:t xml:space="preserve"> </w:t>
      </w:r>
      <w:proofErr w:type="spellStart"/>
      <w:r w:rsidRPr="002F2DC4">
        <w:t>је</w:t>
      </w:r>
      <w:proofErr w:type="spellEnd"/>
      <w:r w:rsidRPr="002F2DC4">
        <w:t xml:space="preserve"> </w:t>
      </w:r>
      <w:proofErr w:type="spellStart"/>
      <w:r w:rsidRPr="002F2DC4">
        <w:t>постигнута</w:t>
      </w:r>
      <w:proofErr w:type="spellEnd"/>
      <w:r w:rsidRPr="002F2DC4">
        <w:t xml:space="preserve"> </w:t>
      </w:r>
      <w:proofErr w:type="spellStart"/>
      <w:r w:rsidRPr="002F2DC4">
        <w:t>на</w:t>
      </w:r>
      <w:proofErr w:type="spellEnd"/>
      <w:r w:rsidRPr="002F2DC4">
        <w:t xml:space="preserve"> </w:t>
      </w:r>
      <w:proofErr w:type="spellStart"/>
      <w:r w:rsidRPr="002F2DC4">
        <w:t>другом</w:t>
      </w:r>
      <w:proofErr w:type="spellEnd"/>
      <w:r w:rsidRPr="002F2DC4">
        <w:t xml:space="preserve"> </w:t>
      </w:r>
      <w:proofErr w:type="spellStart"/>
      <w:r w:rsidRPr="002F2DC4">
        <w:t>електронском</w:t>
      </w:r>
      <w:proofErr w:type="spellEnd"/>
      <w:r w:rsidRPr="002F2DC4">
        <w:t xml:space="preserve"> </w:t>
      </w:r>
      <w:proofErr w:type="spellStart"/>
      <w:r w:rsidRPr="002F2DC4">
        <w:t>јавном</w:t>
      </w:r>
      <w:proofErr w:type="spellEnd"/>
      <w:r w:rsidRPr="002F2DC4">
        <w:t xml:space="preserve"> </w:t>
      </w:r>
      <w:proofErr w:type="spellStart"/>
      <w:r w:rsidRPr="002F2DC4">
        <w:t>надметању</w:t>
      </w:r>
      <w:proofErr w:type="spellEnd"/>
      <w:r w:rsidRPr="002F2DC4">
        <w:t xml:space="preserve"> и </w:t>
      </w:r>
      <w:proofErr w:type="spellStart"/>
      <w:r w:rsidRPr="002F2DC4">
        <w:t>цени</w:t>
      </w:r>
      <w:proofErr w:type="spellEnd"/>
      <w:r w:rsidRPr="002F2DC4">
        <w:t xml:space="preserve"> </w:t>
      </w:r>
      <w:proofErr w:type="spellStart"/>
      <w:r w:rsidRPr="002F2DC4">
        <w:t>која</w:t>
      </w:r>
      <w:proofErr w:type="spellEnd"/>
      <w:r w:rsidRPr="002F2DC4">
        <w:t xml:space="preserve"> </w:t>
      </w:r>
      <w:proofErr w:type="spellStart"/>
      <w:r w:rsidRPr="002F2DC4">
        <w:t>је</w:t>
      </w:r>
      <w:proofErr w:type="spellEnd"/>
      <w:r w:rsidRPr="002F2DC4">
        <w:t xml:space="preserve"> </w:t>
      </w:r>
      <w:proofErr w:type="spellStart"/>
      <w:r w:rsidRPr="002F2DC4">
        <w:t>постигнута</w:t>
      </w:r>
      <w:proofErr w:type="spellEnd"/>
      <w:r w:rsidRPr="002F2DC4">
        <w:t xml:space="preserve"> у </w:t>
      </w:r>
      <w:proofErr w:type="spellStart"/>
      <w:r w:rsidRPr="002F2DC4">
        <w:t>поступку</w:t>
      </w:r>
      <w:proofErr w:type="spellEnd"/>
      <w:r w:rsidRPr="002F2DC4">
        <w:t xml:space="preserve"> </w:t>
      </w:r>
      <w:proofErr w:type="spellStart"/>
      <w:r w:rsidRPr="002F2DC4">
        <w:t>продаје</w:t>
      </w:r>
      <w:proofErr w:type="spellEnd"/>
      <w:r w:rsidRPr="002F2DC4">
        <w:t xml:space="preserve"> </w:t>
      </w:r>
      <w:proofErr w:type="spellStart"/>
      <w:r w:rsidRPr="002F2DC4">
        <w:t>путем</w:t>
      </w:r>
      <w:proofErr w:type="spellEnd"/>
      <w:r w:rsidRPr="002F2DC4">
        <w:t xml:space="preserve"> </w:t>
      </w:r>
      <w:proofErr w:type="spellStart"/>
      <w:r w:rsidRPr="002F2DC4">
        <w:t>непосредне</w:t>
      </w:r>
      <w:proofErr w:type="spellEnd"/>
      <w:r w:rsidRPr="002F2DC4">
        <w:t xml:space="preserve"> </w:t>
      </w:r>
      <w:proofErr w:type="spellStart"/>
      <w:r w:rsidRPr="002F2DC4">
        <w:t>погодбе</w:t>
      </w:r>
      <w:proofErr w:type="spellEnd"/>
      <w:r w:rsidRPr="002F2DC4">
        <w:t xml:space="preserve">, а </w:t>
      </w:r>
      <w:proofErr w:type="spellStart"/>
      <w:r w:rsidRPr="002F2DC4">
        <w:t>ако</w:t>
      </w:r>
      <w:proofErr w:type="spellEnd"/>
      <w:r w:rsidRPr="002F2DC4">
        <w:t xml:space="preserve"> </w:t>
      </w:r>
      <w:proofErr w:type="spellStart"/>
      <w:r w:rsidRPr="002F2DC4">
        <w:t>након</w:t>
      </w:r>
      <w:proofErr w:type="spellEnd"/>
      <w:r w:rsidRPr="002F2DC4">
        <w:t xml:space="preserve"> </w:t>
      </w:r>
      <w:proofErr w:type="spellStart"/>
      <w:r w:rsidRPr="002F2DC4">
        <w:t>тога</w:t>
      </w:r>
      <w:proofErr w:type="spellEnd"/>
      <w:r w:rsidRPr="002F2DC4">
        <w:t xml:space="preserve"> </w:t>
      </w:r>
      <w:proofErr w:type="spellStart"/>
      <w:r w:rsidRPr="002F2DC4">
        <w:t>преостане</w:t>
      </w:r>
      <w:proofErr w:type="spellEnd"/>
      <w:r w:rsidRPr="002F2DC4">
        <w:t xml:space="preserve"> </w:t>
      </w:r>
      <w:proofErr w:type="spellStart"/>
      <w:r w:rsidRPr="002F2DC4">
        <w:t>вишак</w:t>
      </w:r>
      <w:proofErr w:type="spellEnd"/>
      <w:r w:rsidRPr="002F2DC4">
        <w:t xml:space="preserve">, </w:t>
      </w:r>
      <w:proofErr w:type="spellStart"/>
      <w:r w:rsidRPr="002F2DC4">
        <w:t>уплатиће</w:t>
      </w:r>
      <w:proofErr w:type="spellEnd"/>
      <w:r w:rsidRPr="002F2DC4">
        <w:t xml:space="preserve"> </w:t>
      </w:r>
      <w:proofErr w:type="spellStart"/>
      <w:r w:rsidRPr="002F2DC4">
        <w:t>се</w:t>
      </w:r>
      <w:proofErr w:type="spellEnd"/>
      <w:r w:rsidRPr="002F2DC4">
        <w:t xml:space="preserve"> </w:t>
      </w:r>
      <w:proofErr w:type="spellStart"/>
      <w:r w:rsidRPr="002F2DC4">
        <w:t>на</w:t>
      </w:r>
      <w:proofErr w:type="spellEnd"/>
      <w:r w:rsidRPr="002F2DC4">
        <w:t xml:space="preserve"> </w:t>
      </w:r>
      <w:proofErr w:type="spellStart"/>
      <w:r w:rsidRPr="002F2DC4">
        <w:t>рачун</w:t>
      </w:r>
      <w:proofErr w:type="spellEnd"/>
      <w:r w:rsidRPr="002F2DC4">
        <w:t xml:space="preserve"> </w:t>
      </w:r>
      <w:proofErr w:type="spellStart"/>
      <w:r w:rsidRPr="002F2DC4">
        <w:t>буџета</w:t>
      </w:r>
      <w:proofErr w:type="spellEnd"/>
      <w:r w:rsidRPr="002F2DC4">
        <w:t xml:space="preserve"> </w:t>
      </w:r>
      <w:proofErr w:type="spellStart"/>
      <w:r w:rsidRPr="002F2DC4">
        <w:t>Републике</w:t>
      </w:r>
      <w:proofErr w:type="spellEnd"/>
      <w:r w:rsidRPr="002F2DC4">
        <w:t xml:space="preserve"> </w:t>
      </w:r>
      <w:proofErr w:type="spellStart"/>
      <w:r w:rsidRPr="002F2DC4">
        <w:t>Србије</w:t>
      </w:r>
      <w:proofErr w:type="spellEnd"/>
      <w:r w:rsidRPr="002F2DC4">
        <w:t xml:space="preserve">. </w:t>
      </w:r>
      <w:proofErr w:type="spellStart"/>
      <w:r w:rsidRPr="002F2DC4">
        <w:lastRenderedPageBreak/>
        <w:t>Јемство</w:t>
      </w:r>
      <w:proofErr w:type="spellEnd"/>
      <w:r w:rsidRPr="002F2DC4">
        <w:t xml:space="preserve"> у </w:t>
      </w:r>
      <w:proofErr w:type="spellStart"/>
      <w:r w:rsidRPr="002F2DC4">
        <w:t>сваком</w:t>
      </w:r>
      <w:proofErr w:type="spellEnd"/>
      <w:r w:rsidRPr="002F2DC4">
        <w:t xml:space="preserve"> </w:t>
      </w:r>
      <w:proofErr w:type="spellStart"/>
      <w:r w:rsidRPr="002F2DC4">
        <w:t>случају</w:t>
      </w:r>
      <w:proofErr w:type="spellEnd"/>
      <w:r w:rsidRPr="002F2DC4">
        <w:t xml:space="preserve"> </w:t>
      </w:r>
      <w:proofErr w:type="spellStart"/>
      <w:r w:rsidRPr="002F2DC4">
        <w:t>губи</w:t>
      </w:r>
      <w:proofErr w:type="spellEnd"/>
      <w:r w:rsidRPr="002F2DC4">
        <w:t xml:space="preserve"> </w:t>
      </w:r>
      <w:proofErr w:type="spellStart"/>
      <w:r w:rsidRPr="002F2DC4">
        <w:t>учесник</w:t>
      </w:r>
      <w:proofErr w:type="spellEnd"/>
      <w:r w:rsidRPr="002F2DC4">
        <w:t xml:space="preserve"> </w:t>
      </w:r>
      <w:proofErr w:type="spellStart"/>
      <w:r w:rsidRPr="002F2DC4">
        <w:t>који</w:t>
      </w:r>
      <w:proofErr w:type="spellEnd"/>
      <w:r w:rsidRPr="002F2DC4">
        <w:t xml:space="preserve"> </w:t>
      </w:r>
      <w:proofErr w:type="spellStart"/>
      <w:r w:rsidRPr="002F2DC4">
        <w:t>не</w:t>
      </w:r>
      <w:proofErr w:type="spellEnd"/>
      <w:r w:rsidRPr="002F2DC4">
        <w:t xml:space="preserve"> </w:t>
      </w:r>
      <w:proofErr w:type="spellStart"/>
      <w:r w:rsidRPr="002F2DC4">
        <w:t>понуди</w:t>
      </w:r>
      <w:proofErr w:type="spellEnd"/>
      <w:r w:rsidRPr="002F2DC4">
        <w:t xml:space="preserve"> </w:t>
      </w:r>
      <w:proofErr w:type="spellStart"/>
      <w:r w:rsidRPr="002F2DC4">
        <w:t>ни</w:t>
      </w:r>
      <w:proofErr w:type="spellEnd"/>
      <w:r w:rsidRPr="002F2DC4">
        <w:t xml:space="preserve"> </w:t>
      </w:r>
      <w:proofErr w:type="spellStart"/>
      <w:r w:rsidRPr="002F2DC4">
        <w:t>почетну</w:t>
      </w:r>
      <w:proofErr w:type="spellEnd"/>
      <w:r w:rsidRPr="002F2DC4">
        <w:t xml:space="preserve"> </w:t>
      </w:r>
      <w:proofErr w:type="spellStart"/>
      <w:r w:rsidRPr="002F2DC4">
        <w:t>цену</w:t>
      </w:r>
      <w:proofErr w:type="spellEnd"/>
      <w:r w:rsidRPr="002F2DC4">
        <w:t xml:space="preserve">, </w:t>
      </w:r>
      <w:proofErr w:type="spellStart"/>
      <w:r w:rsidRPr="002F2DC4">
        <w:t>као</w:t>
      </w:r>
      <w:proofErr w:type="spellEnd"/>
      <w:r w:rsidRPr="002F2DC4">
        <w:t xml:space="preserve"> и </w:t>
      </w:r>
      <w:proofErr w:type="spellStart"/>
      <w:r w:rsidRPr="002F2DC4">
        <w:t>учесник</w:t>
      </w:r>
      <w:proofErr w:type="spellEnd"/>
      <w:r w:rsidRPr="002F2DC4">
        <w:t xml:space="preserve"> </w:t>
      </w:r>
      <w:proofErr w:type="spellStart"/>
      <w:r w:rsidRPr="002F2DC4">
        <w:t>који</w:t>
      </w:r>
      <w:proofErr w:type="spellEnd"/>
      <w:r w:rsidRPr="002F2DC4">
        <w:t xml:space="preserve"> </w:t>
      </w:r>
      <w:proofErr w:type="spellStart"/>
      <w:r w:rsidRPr="002F2DC4">
        <w:t>одустане</w:t>
      </w:r>
      <w:proofErr w:type="spellEnd"/>
      <w:r w:rsidRPr="002F2DC4">
        <w:t xml:space="preserve"> </w:t>
      </w:r>
      <w:proofErr w:type="spellStart"/>
      <w:r w:rsidRPr="002F2DC4">
        <w:t>од</w:t>
      </w:r>
      <w:proofErr w:type="spellEnd"/>
      <w:r w:rsidRPr="002F2DC4">
        <w:t xml:space="preserve"> </w:t>
      </w:r>
      <w:proofErr w:type="spellStart"/>
      <w:r w:rsidRPr="002F2DC4">
        <w:t>електронског</w:t>
      </w:r>
      <w:proofErr w:type="spellEnd"/>
      <w:r w:rsidRPr="002F2DC4">
        <w:t xml:space="preserve"> </w:t>
      </w:r>
      <w:proofErr w:type="spellStart"/>
      <w:r w:rsidRPr="002F2DC4">
        <w:t>јавног</w:t>
      </w:r>
      <w:proofErr w:type="spellEnd"/>
      <w:r w:rsidRPr="002F2DC4">
        <w:t xml:space="preserve"> </w:t>
      </w:r>
      <w:proofErr w:type="spellStart"/>
      <w:r w:rsidRPr="002F2DC4">
        <w:t>надметања</w:t>
      </w:r>
      <w:proofErr w:type="spellEnd"/>
      <w:r w:rsidRPr="002F2DC4">
        <w:t xml:space="preserve">. </w:t>
      </w:r>
      <w:proofErr w:type="gramStart"/>
      <w:r w:rsidRPr="002F2DC4">
        <w:t xml:space="preserve">У </w:t>
      </w:r>
      <w:proofErr w:type="spellStart"/>
      <w:r w:rsidRPr="002F2DC4">
        <w:t>том</w:t>
      </w:r>
      <w:proofErr w:type="spellEnd"/>
      <w:r w:rsidRPr="002F2DC4">
        <w:t xml:space="preserve"> </w:t>
      </w:r>
      <w:proofErr w:type="spellStart"/>
      <w:r w:rsidRPr="002F2DC4">
        <w:t>случају</w:t>
      </w:r>
      <w:proofErr w:type="spellEnd"/>
      <w:r w:rsidRPr="002F2DC4">
        <w:t xml:space="preserve"> </w:t>
      </w:r>
      <w:proofErr w:type="spellStart"/>
      <w:r w:rsidRPr="002F2DC4">
        <w:t>поступиће</w:t>
      </w:r>
      <w:proofErr w:type="spellEnd"/>
      <w:r w:rsidRPr="002F2DC4">
        <w:t xml:space="preserve"> </w:t>
      </w:r>
      <w:proofErr w:type="spellStart"/>
      <w:r w:rsidRPr="002F2DC4">
        <w:t>се</w:t>
      </w:r>
      <w:proofErr w:type="spellEnd"/>
      <w:r w:rsidRPr="002F2DC4">
        <w:t xml:space="preserve"> </w:t>
      </w:r>
      <w:proofErr w:type="spellStart"/>
      <w:r w:rsidRPr="002F2DC4">
        <w:t>на</w:t>
      </w:r>
      <w:proofErr w:type="spellEnd"/>
      <w:r w:rsidRPr="002F2DC4">
        <w:t xml:space="preserve"> </w:t>
      </w:r>
      <w:proofErr w:type="spellStart"/>
      <w:r w:rsidRPr="002F2DC4">
        <w:t>начин</w:t>
      </w:r>
      <w:proofErr w:type="spellEnd"/>
      <w:r w:rsidRPr="002F2DC4">
        <w:t xml:space="preserve"> </w:t>
      </w:r>
      <w:proofErr w:type="spellStart"/>
      <w:r w:rsidRPr="002F2DC4">
        <w:t>прописан</w:t>
      </w:r>
      <w:proofErr w:type="spellEnd"/>
      <w:r w:rsidRPr="002F2DC4">
        <w:t xml:space="preserve"> </w:t>
      </w:r>
      <w:proofErr w:type="spellStart"/>
      <w:r w:rsidRPr="002F2DC4">
        <w:t>чланом</w:t>
      </w:r>
      <w:proofErr w:type="spellEnd"/>
      <w:r w:rsidRPr="002F2DC4">
        <w:t xml:space="preserve"> 182.</w:t>
      </w:r>
      <w:proofErr w:type="gramEnd"/>
      <w:r w:rsidRPr="002F2DC4">
        <w:t xml:space="preserve"> </w:t>
      </w:r>
      <w:proofErr w:type="spellStart"/>
      <w:proofErr w:type="gramStart"/>
      <w:r w:rsidRPr="002F2DC4">
        <w:t>ст</w:t>
      </w:r>
      <w:proofErr w:type="spellEnd"/>
      <w:proofErr w:type="gramEnd"/>
      <w:r w:rsidRPr="002F2DC4">
        <w:t xml:space="preserve">. 2. </w:t>
      </w:r>
      <w:proofErr w:type="gramStart"/>
      <w:r w:rsidRPr="002F2DC4">
        <w:t>и</w:t>
      </w:r>
      <w:proofErr w:type="gramEnd"/>
      <w:r w:rsidRPr="002F2DC4">
        <w:t xml:space="preserve"> 3. </w:t>
      </w:r>
      <w:proofErr w:type="spellStart"/>
      <w:proofErr w:type="gramStart"/>
      <w:r w:rsidRPr="002F2DC4">
        <w:t>Закона</w:t>
      </w:r>
      <w:proofErr w:type="spellEnd"/>
      <w:r w:rsidRPr="002F2DC4">
        <w:t xml:space="preserve"> о </w:t>
      </w:r>
      <w:proofErr w:type="spellStart"/>
      <w:r w:rsidRPr="002F2DC4">
        <w:t>извршењу</w:t>
      </w:r>
      <w:proofErr w:type="spellEnd"/>
      <w:r w:rsidRPr="002F2DC4">
        <w:t xml:space="preserve"> и </w:t>
      </w:r>
      <w:proofErr w:type="spellStart"/>
      <w:r w:rsidRPr="002F2DC4">
        <w:t>обезбеђењу</w:t>
      </w:r>
      <w:proofErr w:type="spellEnd"/>
      <w:r w:rsidRPr="002F2DC4">
        <w:t>.</w:t>
      </w:r>
      <w:proofErr w:type="gramEnd"/>
      <w:r w:rsidRPr="002F2DC4">
        <w:rPr>
          <w:lang w:val="sr-Latn-CS"/>
        </w:rPr>
        <w:tab/>
      </w:r>
    </w:p>
    <w:p w:rsidR="00CE2BFD" w:rsidRPr="002F2DC4" w:rsidRDefault="00CE2BFD" w:rsidP="00CE2BFD">
      <w:pPr>
        <w:ind w:firstLine="708"/>
        <w:jc w:val="both"/>
        <w:rPr>
          <w:lang w:val="sr-Latn-CS"/>
        </w:rPr>
      </w:pPr>
    </w:p>
    <w:p w:rsidR="00CE2BFD" w:rsidRDefault="00CE2BFD" w:rsidP="00CE2BFD">
      <w:pPr>
        <w:ind w:left="708" w:firstLine="708"/>
        <w:jc w:val="both"/>
      </w:pPr>
    </w:p>
    <w:p w:rsidR="00CE2BFD" w:rsidRPr="002F2DC4" w:rsidRDefault="00CE2BFD" w:rsidP="00CE2BFD">
      <w:pPr>
        <w:ind w:left="708" w:firstLine="708"/>
        <w:jc w:val="both"/>
      </w:pPr>
      <w:r w:rsidRPr="002F2DC4">
        <w:t>X</w:t>
      </w:r>
      <w:r w:rsidRPr="002F2DC4">
        <w:tab/>
      </w:r>
    </w:p>
    <w:p w:rsidR="00CE2BFD" w:rsidRDefault="00CE2BFD" w:rsidP="00CE2BFD">
      <w:pPr>
        <w:ind w:firstLine="708"/>
        <w:jc w:val="both"/>
      </w:pPr>
    </w:p>
    <w:p w:rsidR="00CE2BFD" w:rsidRPr="00374D92" w:rsidRDefault="00CE2BFD" w:rsidP="00CE2BFD">
      <w:pPr>
        <w:ind w:firstLine="708"/>
        <w:jc w:val="both"/>
      </w:pPr>
      <w:proofErr w:type="spellStart"/>
      <w:proofErr w:type="gramStart"/>
      <w:r w:rsidRPr="002F2DC4">
        <w:t>Непокретност</w:t>
      </w:r>
      <w:proofErr w:type="spellEnd"/>
      <w:r w:rsidRPr="002F2DC4">
        <w:t xml:space="preserve"> </w:t>
      </w:r>
      <w:proofErr w:type="spellStart"/>
      <w:r w:rsidRPr="002F2DC4">
        <w:t>може</w:t>
      </w:r>
      <w:proofErr w:type="spellEnd"/>
      <w:r w:rsidRPr="002F2DC4">
        <w:t xml:space="preserve"> </w:t>
      </w:r>
      <w:proofErr w:type="spellStart"/>
      <w:r w:rsidRPr="002F2DC4">
        <w:t>да</w:t>
      </w:r>
      <w:proofErr w:type="spellEnd"/>
      <w:r w:rsidRPr="002F2DC4">
        <w:t xml:space="preserve"> </w:t>
      </w:r>
      <w:proofErr w:type="spellStart"/>
      <w:r w:rsidRPr="002F2DC4">
        <w:t>се</w:t>
      </w:r>
      <w:proofErr w:type="spellEnd"/>
      <w:r w:rsidRPr="002F2DC4">
        <w:t xml:space="preserve"> </w:t>
      </w:r>
      <w:proofErr w:type="spellStart"/>
      <w:r w:rsidRPr="002F2DC4">
        <w:t>прода</w:t>
      </w:r>
      <w:proofErr w:type="spellEnd"/>
      <w:r w:rsidRPr="002F2DC4">
        <w:t xml:space="preserve"> </w:t>
      </w:r>
      <w:proofErr w:type="spellStart"/>
      <w:r w:rsidRPr="002F2DC4">
        <w:t>непосредном</w:t>
      </w:r>
      <w:proofErr w:type="spellEnd"/>
      <w:r w:rsidRPr="002F2DC4">
        <w:t xml:space="preserve"> </w:t>
      </w:r>
      <w:proofErr w:type="spellStart"/>
      <w:r w:rsidRPr="002F2DC4">
        <w:t>погодбом</w:t>
      </w:r>
      <w:proofErr w:type="spellEnd"/>
      <w:r w:rsidRPr="002F2DC4">
        <w:t xml:space="preserve"> </w:t>
      </w:r>
      <w:proofErr w:type="spellStart"/>
      <w:r w:rsidRPr="002F2DC4">
        <w:t>ако</w:t>
      </w:r>
      <w:proofErr w:type="spellEnd"/>
      <w:r w:rsidRPr="002F2DC4">
        <w:t xml:space="preserve"> </w:t>
      </w:r>
      <w:proofErr w:type="spellStart"/>
      <w:r w:rsidRPr="002F2DC4">
        <w:t>се</w:t>
      </w:r>
      <w:proofErr w:type="spellEnd"/>
      <w:r w:rsidRPr="002F2DC4">
        <w:t xml:space="preserve"> </w:t>
      </w:r>
      <w:proofErr w:type="spellStart"/>
      <w:r w:rsidRPr="002F2DC4">
        <w:t>странке</w:t>
      </w:r>
      <w:proofErr w:type="spellEnd"/>
      <w:r w:rsidRPr="002F2DC4">
        <w:t xml:space="preserve"> </w:t>
      </w:r>
      <w:proofErr w:type="spellStart"/>
      <w:r w:rsidRPr="002F2DC4">
        <w:t>тако</w:t>
      </w:r>
      <w:proofErr w:type="spellEnd"/>
      <w:r w:rsidRPr="002F2DC4">
        <w:t xml:space="preserve"> </w:t>
      </w:r>
      <w:proofErr w:type="spellStart"/>
      <w:r w:rsidRPr="002F2DC4">
        <w:t>споразумеју</w:t>
      </w:r>
      <w:proofErr w:type="spellEnd"/>
      <w:r w:rsidRPr="002F2DC4">
        <w:t xml:space="preserve"> </w:t>
      </w:r>
      <w:proofErr w:type="spellStart"/>
      <w:r w:rsidRPr="002F2DC4">
        <w:t>или</w:t>
      </w:r>
      <w:proofErr w:type="spellEnd"/>
      <w:r w:rsidRPr="002F2DC4">
        <w:t xml:space="preserve"> </w:t>
      </w:r>
      <w:proofErr w:type="spellStart"/>
      <w:r w:rsidRPr="002F2DC4">
        <w:t>ако</w:t>
      </w:r>
      <w:proofErr w:type="spellEnd"/>
      <w:r w:rsidRPr="002F2DC4">
        <w:t xml:space="preserve"> </w:t>
      </w:r>
      <w:proofErr w:type="spellStart"/>
      <w:r w:rsidRPr="002F2DC4">
        <w:t>после</w:t>
      </w:r>
      <w:proofErr w:type="spellEnd"/>
      <w:r w:rsidRPr="002F2DC4">
        <w:t xml:space="preserve"> </w:t>
      </w:r>
      <w:proofErr w:type="spellStart"/>
      <w:r w:rsidRPr="002F2DC4">
        <w:t>неуспеха</w:t>
      </w:r>
      <w:proofErr w:type="spellEnd"/>
      <w:r w:rsidRPr="002F2DC4">
        <w:t xml:space="preserve"> </w:t>
      </w:r>
      <w:proofErr w:type="spellStart"/>
      <w:r w:rsidRPr="002F2DC4">
        <w:t>другог</w:t>
      </w:r>
      <w:proofErr w:type="spellEnd"/>
      <w:r w:rsidRPr="002F2DC4">
        <w:t xml:space="preserve"> </w:t>
      </w:r>
      <w:proofErr w:type="spellStart"/>
      <w:r w:rsidRPr="002F2DC4">
        <w:t>електронског</w:t>
      </w:r>
      <w:proofErr w:type="spellEnd"/>
      <w:r w:rsidRPr="002F2DC4">
        <w:t xml:space="preserve"> </w:t>
      </w:r>
      <w:proofErr w:type="spellStart"/>
      <w:r w:rsidRPr="002F2DC4">
        <w:t>јавног</w:t>
      </w:r>
      <w:proofErr w:type="spellEnd"/>
      <w:r w:rsidRPr="002F2DC4">
        <w:t xml:space="preserve"> </w:t>
      </w:r>
      <w:proofErr w:type="spellStart"/>
      <w:r w:rsidRPr="002F2DC4">
        <w:t>надметања</w:t>
      </w:r>
      <w:proofErr w:type="spellEnd"/>
      <w:r w:rsidRPr="002F2DC4">
        <w:t xml:space="preserve"> </w:t>
      </w:r>
      <w:proofErr w:type="spellStart"/>
      <w:r w:rsidRPr="002F2DC4">
        <w:t>то</w:t>
      </w:r>
      <w:proofErr w:type="spellEnd"/>
      <w:r w:rsidRPr="002F2DC4">
        <w:t xml:space="preserve"> </w:t>
      </w:r>
      <w:proofErr w:type="spellStart"/>
      <w:r w:rsidRPr="002F2DC4">
        <w:t>изабере</w:t>
      </w:r>
      <w:proofErr w:type="spellEnd"/>
      <w:r w:rsidRPr="002F2DC4">
        <w:t xml:space="preserve"> </w:t>
      </w:r>
      <w:proofErr w:type="spellStart"/>
      <w:r w:rsidRPr="002F2DC4">
        <w:t>извршни</w:t>
      </w:r>
      <w:proofErr w:type="spellEnd"/>
      <w:r w:rsidRPr="002F2DC4">
        <w:t xml:space="preserve"> </w:t>
      </w:r>
      <w:proofErr w:type="spellStart"/>
      <w:r w:rsidRPr="002F2DC4">
        <w:t>поверилац</w:t>
      </w:r>
      <w:proofErr w:type="spellEnd"/>
      <w:r w:rsidRPr="002F2DC4">
        <w:t>.</w:t>
      </w:r>
      <w:proofErr w:type="gramEnd"/>
      <w:r w:rsidRPr="002F2DC4">
        <w:t xml:space="preserve"> </w:t>
      </w:r>
      <w:proofErr w:type="spellStart"/>
      <w:proofErr w:type="gramStart"/>
      <w:r w:rsidRPr="002F2DC4">
        <w:t>Споразум</w:t>
      </w:r>
      <w:proofErr w:type="spellEnd"/>
      <w:r w:rsidRPr="002F2DC4">
        <w:t xml:space="preserve"> </w:t>
      </w:r>
      <w:proofErr w:type="spellStart"/>
      <w:r w:rsidRPr="002F2DC4">
        <w:t>странака</w:t>
      </w:r>
      <w:proofErr w:type="spellEnd"/>
      <w:r w:rsidRPr="002F2DC4">
        <w:t xml:space="preserve"> о </w:t>
      </w:r>
      <w:proofErr w:type="spellStart"/>
      <w:r w:rsidRPr="002F2DC4">
        <w:t>продаји</w:t>
      </w:r>
      <w:proofErr w:type="spellEnd"/>
      <w:r w:rsidRPr="002F2DC4">
        <w:t xml:space="preserve"> </w:t>
      </w:r>
      <w:proofErr w:type="spellStart"/>
      <w:r w:rsidRPr="002F2DC4">
        <w:t>непокретности</w:t>
      </w:r>
      <w:proofErr w:type="spellEnd"/>
      <w:r w:rsidRPr="002F2DC4">
        <w:t xml:space="preserve"> </w:t>
      </w:r>
      <w:proofErr w:type="spellStart"/>
      <w:r w:rsidRPr="002F2DC4">
        <w:t>непосредном</w:t>
      </w:r>
      <w:proofErr w:type="spellEnd"/>
      <w:r w:rsidRPr="002F2DC4">
        <w:t xml:space="preserve"> </w:t>
      </w:r>
      <w:proofErr w:type="spellStart"/>
      <w:r w:rsidRPr="002F2DC4">
        <w:t>погодбом</w:t>
      </w:r>
      <w:proofErr w:type="spellEnd"/>
      <w:r w:rsidRPr="002F2DC4">
        <w:t xml:space="preserve"> </w:t>
      </w:r>
      <w:proofErr w:type="spellStart"/>
      <w:r w:rsidRPr="002F2DC4">
        <w:t>могућ</w:t>
      </w:r>
      <w:proofErr w:type="spellEnd"/>
      <w:r w:rsidRPr="002F2DC4">
        <w:t xml:space="preserve"> </w:t>
      </w:r>
      <w:proofErr w:type="spellStart"/>
      <w:r w:rsidRPr="002F2DC4">
        <w:t>је</w:t>
      </w:r>
      <w:proofErr w:type="spellEnd"/>
      <w:r w:rsidRPr="002F2DC4">
        <w:t xml:space="preserve"> у </w:t>
      </w:r>
      <w:proofErr w:type="spellStart"/>
      <w:r w:rsidRPr="002F2DC4">
        <w:t>распону</w:t>
      </w:r>
      <w:proofErr w:type="spellEnd"/>
      <w:r w:rsidRPr="002F2DC4">
        <w:t xml:space="preserve"> </w:t>
      </w:r>
      <w:proofErr w:type="spellStart"/>
      <w:r w:rsidRPr="002F2DC4">
        <w:t>од</w:t>
      </w:r>
      <w:proofErr w:type="spellEnd"/>
      <w:r w:rsidRPr="002F2DC4">
        <w:t xml:space="preserve"> </w:t>
      </w:r>
      <w:proofErr w:type="spellStart"/>
      <w:r w:rsidRPr="002F2DC4">
        <w:t>објављивања</w:t>
      </w:r>
      <w:proofErr w:type="spellEnd"/>
      <w:r w:rsidRPr="002F2DC4">
        <w:t xml:space="preserve"> </w:t>
      </w:r>
      <w:proofErr w:type="spellStart"/>
      <w:r w:rsidRPr="002F2DC4">
        <w:t>закључка</w:t>
      </w:r>
      <w:proofErr w:type="spellEnd"/>
      <w:r w:rsidRPr="002F2DC4">
        <w:t xml:space="preserve"> о </w:t>
      </w:r>
      <w:proofErr w:type="spellStart"/>
      <w:r w:rsidRPr="002F2DC4">
        <w:t>продаји</w:t>
      </w:r>
      <w:proofErr w:type="spellEnd"/>
      <w:r w:rsidRPr="002F2DC4">
        <w:t xml:space="preserve"> </w:t>
      </w:r>
      <w:proofErr w:type="spellStart"/>
      <w:r w:rsidRPr="002F2DC4">
        <w:t>непокретности</w:t>
      </w:r>
      <w:proofErr w:type="spellEnd"/>
      <w:r w:rsidRPr="002F2DC4">
        <w:t xml:space="preserve"> </w:t>
      </w:r>
      <w:proofErr w:type="spellStart"/>
      <w:r w:rsidRPr="002F2DC4">
        <w:t>на</w:t>
      </w:r>
      <w:proofErr w:type="spellEnd"/>
      <w:r w:rsidRPr="002F2DC4">
        <w:t xml:space="preserve"> </w:t>
      </w:r>
      <w:proofErr w:type="spellStart"/>
      <w:r w:rsidRPr="002F2DC4">
        <w:t>електронском</w:t>
      </w:r>
      <w:proofErr w:type="spellEnd"/>
      <w:r w:rsidRPr="002F2DC4">
        <w:t xml:space="preserve"> </w:t>
      </w:r>
      <w:proofErr w:type="spellStart"/>
      <w:r w:rsidRPr="002F2DC4">
        <w:t>јавном</w:t>
      </w:r>
      <w:proofErr w:type="spellEnd"/>
      <w:r w:rsidRPr="002F2DC4">
        <w:t xml:space="preserve"> </w:t>
      </w:r>
      <w:proofErr w:type="spellStart"/>
      <w:r w:rsidRPr="002F2DC4">
        <w:t>надметању</w:t>
      </w:r>
      <w:proofErr w:type="spellEnd"/>
      <w:r w:rsidRPr="002F2DC4">
        <w:t xml:space="preserve"> </w:t>
      </w:r>
      <w:proofErr w:type="spellStart"/>
      <w:r w:rsidRPr="002F2DC4">
        <w:t>па</w:t>
      </w:r>
      <w:proofErr w:type="spellEnd"/>
      <w:r w:rsidRPr="002F2DC4">
        <w:t xml:space="preserve"> </w:t>
      </w:r>
      <w:proofErr w:type="spellStart"/>
      <w:r w:rsidRPr="002F2DC4">
        <w:t>до</w:t>
      </w:r>
      <w:proofErr w:type="spellEnd"/>
      <w:r w:rsidRPr="002F2DC4">
        <w:t xml:space="preserve"> </w:t>
      </w:r>
      <w:proofErr w:type="spellStart"/>
      <w:r w:rsidRPr="002F2DC4">
        <w:t>доношења</w:t>
      </w:r>
      <w:proofErr w:type="spellEnd"/>
      <w:r w:rsidRPr="002F2DC4">
        <w:t xml:space="preserve"> </w:t>
      </w:r>
      <w:proofErr w:type="spellStart"/>
      <w:r w:rsidRPr="002F2DC4">
        <w:t>закључка</w:t>
      </w:r>
      <w:proofErr w:type="spellEnd"/>
      <w:r w:rsidRPr="002F2DC4">
        <w:t xml:space="preserve"> о </w:t>
      </w:r>
      <w:proofErr w:type="spellStart"/>
      <w:r w:rsidRPr="002F2DC4">
        <w:t>додељивању</w:t>
      </w:r>
      <w:proofErr w:type="spellEnd"/>
      <w:r w:rsidRPr="002F2DC4">
        <w:t xml:space="preserve"> </w:t>
      </w:r>
      <w:proofErr w:type="spellStart"/>
      <w:r w:rsidRPr="002F2DC4">
        <w:t>непокретности</w:t>
      </w:r>
      <w:proofErr w:type="spellEnd"/>
      <w:r w:rsidRPr="002F2DC4">
        <w:t xml:space="preserve"> </w:t>
      </w:r>
      <w:proofErr w:type="spellStart"/>
      <w:r w:rsidRPr="002F2DC4">
        <w:t>после</w:t>
      </w:r>
      <w:proofErr w:type="spellEnd"/>
      <w:r w:rsidRPr="002F2DC4">
        <w:t xml:space="preserve"> </w:t>
      </w:r>
      <w:proofErr w:type="spellStart"/>
      <w:r w:rsidRPr="002F2DC4">
        <w:t>електронског</w:t>
      </w:r>
      <w:proofErr w:type="spellEnd"/>
      <w:r w:rsidRPr="002F2DC4">
        <w:t xml:space="preserve"> </w:t>
      </w:r>
      <w:proofErr w:type="spellStart"/>
      <w:r w:rsidRPr="002F2DC4">
        <w:t>јавног</w:t>
      </w:r>
      <w:proofErr w:type="spellEnd"/>
      <w:r w:rsidRPr="002F2DC4">
        <w:t xml:space="preserve"> </w:t>
      </w:r>
      <w:proofErr w:type="spellStart"/>
      <w:r w:rsidRPr="002F2DC4">
        <w:t>надметања</w:t>
      </w:r>
      <w:proofErr w:type="spellEnd"/>
      <w:r w:rsidRPr="002F2DC4">
        <w:t xml:space="preserve"> </w:t>
      </w:r>
      <w:proofErr w:type="spellStart"/>
      <w:r w:rsidRPr="002F2DC4">
        <w:t>или</w:t>
      </w:r>
      <w:proofErr w:type="spellEnd"/>
      <w:r w:rsidRPr="002F2DC4">
        <w:t xml:space="preserve"> </w:t>
      </w:r>
      <w:proofErr w:type="spellStart"/>
      <w:r w:rsidRPr="002F2DC4">
        <w:t>доношења</w:t>
      </w:r>
      <w:proofErr w:type="spellEnd"/>
      <w:r w:rsidRPr="002F2DC4">
        <w:t xml:space="preserve"> </w:t>
      </w:r>
      <w:proofErr w:type="spellStart"/>
      <w:r w:rsidRPr="002F2DC4">
        <w:t>закључка</w:t>
      </w:r>
      <w:proofErr w:type="spellEnd"/>
      <w:r w:rsidRPr="002F2DC4">
        <w:t xml:space="preserve"> </w:t>
      </w:r>
      <w:proofErr w:type="spellStart"/>
      <w:r w:rsidRPr="002F2DC4">
        <w:t>којим</w:t>
      </w:r>
      <w:proofErr w:type="spellEnd"/>
      <w:r w:rsidRPr="002F2DC4">
        <w:t xml:space="preserve"> </w:t>
      </w:r>
      <w:proofErr w:type="spellStart"/>
      <w:r w:rsidRPr="002F2DC4">
        <w:t>се</w:t>
      </w:r>
      <w:proofErr w:type="spellEnd"/>
      <w:r w:rsidRPr="002F2DC4">
        <w:t xml:space="preserve"> </w:t>
      </w:r>
      <w:proofErr w:type="spellStart"/>
      <w:r w:rsidRPr="002F2DC4">
        <w:t>утврђује</w:t>
      </w:r>
      <w:proofErr w:type="spellEnd"/>
      <w:r w:rsidRPr="002F2DC4">
        <w:t xml:space="preserve"> </w:t>
      </w:r>
      <w:proofErr w:type="spellStart"/>
      <w:r w:rsidRPr="002F2DC4">
        <w:t>да</w:t>
      </w:r>
      <w:proofErr w:type="spellEnd"/>
      <w:r w:rsidRPr="002F2DC4">
        <w:t xml:space="preserve"> </w:t>
      </w:r>
      <w:proofErr w:type="spellStart"/>
      <w:r w:rsidRPr="002F2DC4">
        <w:t>друго</w:t>
      </w:r>
      <w:proofErr w:type="spellEnd"/>
      <w:r w:rsidRPr="002F2DC4">
        <w:t xml:space="preserve"> </w:t>
      </w:r>
      <w:proofErr w:type="spellStart"/>
      <w:r w:rsidRPr="002F2DC4">
        <w:t>електронско</w:t>
      </w:r>
      <w:proofErr w:type="spellEnd"/>
      <w:r w:rsidRPr="002F2DC4">
        <w:t xml:space="preserve"> </w:t>
      </w:r>
      <w:proofErr w:type="spellStart"/>
      <w:r w:rsidRPr="002F2DC4">
        <w:t>јавно</w:t>
      </w:r>
      <w:proofErr w:type="spellEnd"/>
      <w:r w:rsidRPr="002F2DC4">
        <w:t xml:space="preserve"> </w:t>
      </w:r>
      <w:proofErr w:type="spellStart"/>
      <w:r w:rsidRPr="002F2DC4">
        <w:t>надметање</w:t>
      </w:r>
      <w:proofErr w:type="spellEnd"/>
      <w:r w:rsidRPr="002F2DC4">
        <w:t xml:space="preserve"> </w:t>
      </w:r>
      <w:proofErr w:type="spellStart"/>
      <w:r w:rsidRPr="002F2DC4">
        <w:t>није</w:t>
      </w:r>
      <w:proofErr w:type="spellEnd"/>
      <w:r w:rsidRPr="002F2DC4">
        <w:t xml:space="preserve"> </w:t>
      </w:r>
      <w:proofErr w:type="spellStart"/>
      <w:r w:rsidRPr="002F2DC4">
        <w:t>успело</w:t>
      </w:r>
      <w:proofErr w:type="spellEnd"/>
      <w:r w:rsidRPr="002F2DC4">
        <w:t>.</w:t>
      </w:r>
      <w:proofErr w:type="gramEnd"/>
      <w:r w:rsidRPr="002F2DC4">
        <w:t xml:space="preserve"> </w:t>
      </w:r>
      <w:proofErr w:type="spellStart"/>
      <w:proofErr w:type="gramStart"/>
      <w:r w:rsidRPr="002F2DC4">
        <w:t>Споразум</w:t>
      </w:r>
      <w:proofErr w:type="spellEnd"/>
      <w:r w:rsidRPr="002F2DC4">
        <w:t xml:space="preserve"> </w:t>
      </w:r>
      <w:proofErr w:type="spellStart"/>
      <w:r w:rsidRPr="002F2DC4">
        <w:t>није</w:t>
      </w:r>
      <w:proofErr w:type="spellEnd"/>
      <w:r w:rsidRPr="002F2DC4">
        <w:t xml:space="preserve"> </w:t>
      </w:r>
      <w:proofErr w:type="spellStart"/>
      <w:r w:rsidRPr="002F2DC4">
        <w:t>дозвољен</w:t>
      </w:r>
      <w:proofErr w:type="spellEnd"/>
      <w:r w:rsidRPr="002F2DC4">
        <w:t xml:space="preserve"> </w:t>
      </w:r>
      <w:proofErr w:type="spellStart"/>
      <w:r w:rsidRPr="002F2DC4">
        <w:t>док</w:t>
      </w:r>
      <w:proofErr w:type="spellEnd"/>
      <w:r w:rsidRPr="002F2DC4">
        <w:t xml:space="preserve"> </w:t>
      </w:r>
      <w:proofErr w:type="spellStart"/>
      <w:r w:rsidRPr="002F2DC4">
        <w:t>траје</w:t>
      </w:r>
      <w:proofErr w:type="spellEnd"/>
      <w:r w:rsidRPr="002F2DC4">
        <w:t xml:space="preserve"> </w:t>
      </w:r>
      <w:proofErr w:type="spellStart"/>
      <w:r w:rsidRPr="002F2DC4">
        <w:t>електронско</w:t>
      </w:r>
      <w:proofErr w:type="spellEnd"/>
      <w:r w:rsidRPr="002F2DC4">
        <w:t xml:space="preserve"> </w:t>
      </w:r>
      <w:proofErr w:type="spellStart"/>
      <w:r w:rsidRPr="002F2DC4">
        <w:t>јавно</w:t>
      </w:r>
      <w:proofErr w:type="spellEnd"/>
      <w:r w:rsidRPr="002F2DC4">
        <w:t xml:space="preserve"> </w:t>
      </w:r>
      <w:proofErr w:type="spellStart"/>
      <w:r w:rsidRPr="002F2DC4">
        <w:t>надметање</w:t>
      </w:r>
      <w:proofErr w:type="spellEnd"/>
      <w:r w:rsidRPr="002F2DC4">
        <w:t xml:space="preserve">, а </w:t>
      </w:r>
      <w:proofErr w:type="spellStart"/>
      <w:r w:rsidRPr="002F2DC4">
        <w:t>ако</w:t>
      </w:r>
      <w:proofErr w:type="spellEnd"/>
      <w:r w:rsidRPr="002F2DC4">
        <w:t xml:space="preserve"> </w:t>
      </w:r>
      <w:proofErr w:type="spellStart"/>
      <w:r w:rsidRPr="002F2DC4">
        <w:t>се</w:t>
      </w:r>
      <w:proofErr w:type="spellEnd"/>
      <w:r w:rsidRPr="002F2DC4">
        <w:t xml:space="preserve"> </w:t>
      </w:r>
      <w:proofErr w:type="spellStart"/>
      <w:r w:rsidRPr="002F2DC4">
        <w:t>непокретност</w:t>
      </w:r>
      <w:proofErr w:type="spellEnd"/>
      <w:r w:rsidRPr="002F2DC4">
        <w:t xml:space="preserve"> </w:t>
      </w:r>
      <w:proofErr w:type="spellStart"/>
      <w:r w:rsidRPr="002F2DC4">
        <w:t>прода</w:t>
      </w:r>
      <w:proofErr w:type="spellEnd"/>
      <w:r w:rsidRPr="002F2DC4">
        <w:t xml:space="preserve"> </w:t>
      </w:r>
      <w:proofErr w:type="spellStart"/>
      <w:r w:rsidRPr="002F2DC4">
        <w:t>на</w:t>
      </w:r>
      <w:proofErr w:type="spellEnd"/>
      <w:r w:rsidRPr="002F2DC4">
        <w:t xml:space="preserve"> </w:t>
      </w:r>
      <w:proofErr w:type="spellStart"/>
      <w:r w:rsidRPr="002F2DC4">
        <w:t>првом</w:t>
      </w:r>
      <w:proofErr w:type="spellEnd"/>
      <w:r w:rsidRPr="002F2DC4">
        <w:t xml:space="preserve"> </w:t>
      </w:r>
      <w:proofErr w:type="spellStart"/>
      <w:r w:rsidRPr="002F2DC4">
        <w:t>електронском</w:t>
      </w:r>
      <w:proofErr w:type="spellEnd"/>
      <w:r w:rsidRPr="002F2DC4">
        <w:t xml:space="preserve"> </w:t>
      </w:r>
      <w:proofErr w:type="spellStart"/>
      <w:r w:rsidRPr="002F2DC4">
        <w:t>јавном</w:t>
      </w:r>
      <w:proofErr w:type="spellEnd"/>
      <w:r w:rsidRPr="002F2DC4">
        <w:t xml:space="preserve"> </w:t>
      </w:r>
      <w:proofErr w:type="spellStart"/>
      <w:r w:rsidRPr="002F2DC4">
        <w:t>надметању</w:t>
      </w:r>
      <w:proofErr w:type="spellEnd"/>
      <w:r w:rsidRPr="002F2DC4">
        <w:t xml:space="preserve"> - </w:t>
      </w:r>
      <w:proofErr w:type="spellStart"/>
      <w:r w:rsidRPr="002F2DC4">
        <w:t>док</w:t>
      </w:r>
      <w:proofErr w:type="spellEnd"/>
      <w:r w:rsidRPr="002F2DC4">
        <w:t xml:space="preserve"> </w:t>
      </w:r>
      <w:proofErr w:type="spellStart"/>
      <w:r w:rsidRPr="002F2DC4">
        <w:t>се</w:t>
      </w:r>
      <w:proofErr w:type="spellEnd"/>
      <w:r w:rsidRPr="002F2DC4">
        <w:t xml:space="preserve"> </w:t>
      </w:r>
      <w:proofErr w:type="spellStart"/>
      <w:r w:rsidRPr="002F2DC4">
        <w:t>не</w:t>
      </w:r>
      <w:proofErr w:type="spellEnd"/>
      <w:r w:rsidRPr="002F2DC4">
        <w:t xml:space="preserve"> </w:t>
      </w:r>
      <w:proofErr w:type="spellStart"/>
      <w:r w:rsidRPr="002F2DC4">
        <w:t>утврди</w:t>
      </w:r>
      <w:proofErr w:type="spellEnd"/>
      <w:r w:rsidRPr="002F2DC4">
        <w:t xml:space="preserve"> </w:t>
      </w:r>
      <w:proofErr w:type="spellStart"/>
      <w:r w:rsidRPr="002F2DC4">
        <w:t>да</w:t>
      </w:r>
      <w:proofErr w:type="spellEnd"/>
      <w:r w:rsidRPr="002F2DC4">
        <w:t xml:space="preserve"> </w:t>
      </w:r>
      <w:proofErr w:type="spellStart"/>
      <w:r w:rsidRPr="002F2DC4">
        <w:t>оно</w:t>
      </w:r>
      <w:proofErr w:type="spellEnd"/>
      <w:r w:rsidRPr="002F2DC4">
        <w:t xml:space="preserve"> </w:t>
      </w:r>
      <w:proofErr w:type="spellStart"/>
      <w:r w:rsidRPr="002F2DC4">
        <w:t>није</w:t>
      </w:r>
      <w:proofErr w:type="spellEnd"/>
      <w:r w:rsidRPr="002F2DC4">
        <w:t xml:space="preserve"> </w:t>
      </w:r>
      <w:proofErr w:type="spellStart"/>
      <w:r w:rsidRPr="002F2DC4">
        <w:t>успело</w:t>
      </w:r>
      <w:proofErr w:type="spellEnd"/>
      <w:r w:rsidRPr="002F2DC4">
        <w:t xml:space="preserve"> </w:t>
      </w:r>
      <w:proofErr w:type="spellStart"/>
      <w:r w:rsidRPr="002F2DC4">
        <w:t>иако</w:t>
      </w:r>
      <w:proofErr w:type="spellEnd"/>
      <w:r w:rsidRPr="002F2DC4">
        <w:t xml:space="preserve"> </w:t>
      </w:r>
      <w:proofErr w:type="spellStart"/>
      <w:r w:rsidRPr="002F2DC4">
        <w:t>је</w:t>
      </w:r>
      <w:proofErr w:type="spellEnd"/>
      <w:r w:rsidRPr="002F2DC4">
        <w:t xml:space="preserve"> </w:t>
      </w:r>
      <w:proofErr w:type="spellStart"/>
      <w:r w:rsidRPr="002F2DC4">
        <w:t>ствар</w:t>
      </w:r>
      <w:proofErr w:type="spellEnd"/>
      <w:r w:rsidRPr="002F2DC4">
        <w:t xml:space="preserve"> </w:t>
      </w:r>
      <w:proofErr w:type="spellStart"/>
      <w:r w:rsidRPr="002F2DC4">
        <w:t>продата</w:t>
      </w:r>
      <w:proofErr w:type="spellEnd"/>
      <w:r w:rsidRPr="002F2DC4">
        <w:t>.</w:t>
      </w:r>
      <w:proofErr w:type="gramEnd"/>
      <w:r w:rsidRPr="002F2DC4">
        <w:t xml:space="preserve"> </w:t>
      </w:r>
      <w:proofErr w:type="spellStart"/>
      <w:proofErr w:type="gramStart"/>
      <w:r w:rsidRPr="002F2DC4">
        <w:t>После</w:t>
      </w:r>
      <w:proofErr w:type="spellEnd"/>
      <w:r w:rsidRPr="002F2DC4">
        <w:t xml:space="preserve"> </w:t>
      </w:r>
      <w:proofErr w:type="spellStart"/>
      <w:r w:rsidRPr="002F2DC4">
        <w:t>тога</w:t>
      </w:r>
      <w:proofErr w:type="spellEnd"/>
      <w:r w:rsidRPr="002F2DC4">
        <w:t xml:space="preserve">, </w:t>
      </w:r>
      <w:proofErr w:type="spellStart"/>
      <w:r w:rsidRPr="002F2DC4">
        <w:t>споразум</w:t>
      </w:r>
      <w:proofErr w:type="spellEnd"/>
      <w:r w:rsidRPr="002F2DC4">
        <w:t xml:space="preserve"> </w:t>
      </w:r>
      <w:proofErr w:type="spellStart"/>
      <w:r w:rsidRPr="002F2DC4">
        <w:t>је</w:t>
      </w:r>
      <w:proofErr w:type="spellEnd"/>
      <w:r w:rsidRPr="002F2DC4">
        <w:t xml:space="preserve"> </w:t>
      </w:r>
      <w:proofErr w:type="spellStart"/>
      <w:r w:rsidRPr="002F2DC4">
        <w:t>опет</w:t>
      </w:r>
      <w:proofErr w:type="spellEnd"/>
      <w:r w:rsidRPr="002F2DC4">
        <w:t xml:space="preserve"> </w:t>
      </w:r>
      <w:proofErr w:type="spellStart"/>
      <w:r w:rsidRPr="002F2DC4">
        <w:t>дозвољен</w:t>
      </w:r>
      <w:proofErr w:type="spellEnd"/>
      <w:r w:rsidRPr="002F2DC4">
        <w:t xml:space="preserve"> </w:t>
      </w:r>
      <w:proofErr w:type="spellStart"/>
      <w:r w:rsidRPr="002F2DC4">
        <w:t>док</w:t>
      </w:r>
      <w:proofErr w:type="spellEnd"/>
      <w:r w:rsidRPr="002F2DC4">
        <w:t xml:space="preserve"> </w:t>
      </w:r>
      <w:proofErr w:type="spellStart"/>
      <w:r w:rsidRPr="002F2DC4">
        <w:t>не</w:t>
      </w:r>
      <w:proofErr w:type="spellEnd"/>
      <w:r w:rsidRPr="002F2DC4">
        <w:t xml:space="preserve"> </w:t>
      </w:r>
      <w:proofErr w:type="spellStart"/>
      <w:r w:rsidRPr="002F2DC4">
        <w:t>почне</w:t>
      </w:r>
      <w:proofErr w:type="spellEnd"/>
      <w:r w:rsidRPr="002F2DC4">
        <w:t xml:space="preserve"> </w:t>
      </w:r>
      <w:proofErr w:type="spellStart"/>
      <w:r w:rsidRPr="002F2DC4">
        <w:t>друго</w:t>
      </w:r>
      <w:proofErr w:type="spellEnd"/>
      <w:r w:rsidRPr="002F2DC4">
        <w:t xml:space="preserve"> </w:t>
      </w:r>
      <w:proofErr w:type="spellStart"/>
      <w:r w:rsidRPr="002F2DC4">
        <w:t>електронско</w:t>
      </w:r>
      <w:proofErr w:type="spellEnd"/>
      <w:r w:rsidRPr="002F2DC4">
        <w:t xml:space="preserve"> </w:t>
      </w:r>
      <w:proofErr w:type="spellStart"/>
      <w:r w:rsidRPr="002F2DC4">
        <w:t>јавно</w:t>
      </w:r>
      <w:proofErr w:type="spellEnd"/>
      <w:r w:rsidRPr="002F2DC4">
        <w:t xml:space="preserve"> </w:t>
      </w:r>
      <w:proofErr w:type="spellStart"/>
      <w:r w:rsidRPr="002F2DC4">
        <w:t>надметање</w:t>
      </w:r>
      <w:proofErr w:type="spellEnd"/>
      <w:r w:rsidRPr="002F2DC4">
        <w:t>.</w:t>
      </w:r>
      <w:proofErr w:type="gramEnd"/>
    </w:p>
    <w:p w:rsidR="00CE2BFD" w:rsidRPr="002F2DC4" w:rsidRDefault="00CE2BFD" w:rsidP="00CE2BFD">
      <w:pPr>
        <w:ind w:firstLine="708"/>
        <w:jc w:val="both"/>
      </w:pPr>
    </w:p>
    <w:p w:rsidR="00CE2BFD" w:rsidRPr="002F2DC4" w:rsidRDefault="00CE2BFD" w:rsidP="00CE2BFD">
      <w:pPr>
        <w:ind w:left="708" w:firstLine="708"/>
        <w:jc w:val="both"/>
      </w:pPr>
      <w:r w:rsidRPr="002F2DC4">
        <w:t>XI</w:t>
      </w:r>
    </w:p>
    <w:p w:rsidR="00CE2BFD" w:rsidRPr="002F2DC4" w:rsidRDefault="00CE2BFD" w:rsidP="00CE2BFD">
      <w:pPr>
        <w:ind w:firstLine="708"/>
        <w:jc w:val="both"/>
      </w:pPr>
    </w:p>
    <w:p w:rsidR="00CE2BFD" w:rsidRPr="002F2DC4" w:rsidRDefault="00CE2BFD" w:rsidP="00CE2BFD">
      <w:pPr>
        <w:ind w:firstLine="708"/>
        <w:jc w:val="both"/>
      </w:pPr>
      <w:proofErr w:type="spellStart"/>
      <w:proofErr w:type="gramStart"/>
      <w:r w:rsidRPr="002F2DC4">
        <w:t>Закључак</w:t>
      </w:r>
      <w:proofErr w:type="spellEnd"/>
      <w:r w:rsidRPr="002F2DC4">
        <w:t xml:space="preserve"> о </w:t>
      </w:r>
      <w:proofErr w:type="spellStart"/>
      <w:r w:rsidRPr="002F2DC4">
        <w:t>јавној</w:t>
      </w:r>
      <w:proofErr w:type="spellEnd"/>
      <w:r w:rsidRPr="002F2DC4">
        <w:t xml:space="preserve"> </w:t>
      </w:r>
      <w:proofErr w:type="spellStart"/>
      <w:r w:rsidRPr="002F2DC4">
        <w:t>продаји</w:t>
      </w:r>
      <w:proofErr w:type="spellEnd"/>
      <w:r w:rsidRPr="002F2DC4">
        <w:t xml:space="preserve"> </w:t>
      </w:r>
      <w:proofErr w:type="spellStart"/>
      <w:r w:rsidRPr="002F2DC4">
        <w:t>објавиће</w:t>
      </w:r>
      <w:proofErr w:type="spellEnd"/>
      <w:r w:rsidRPr="002F2DC4">
        <w:t xml:space="preserve"> </w:t>
      </w:r>
      <w:proofErr w:type="spellStart"/>
      <w:r w:rsidRPr="002F2DC4">
        <w:t>се</w:t>
      </w:r>
      <w:proofErr w:type="spellEnd"/>
      <w:r w:rsidRPr="002F2DC4">
        <w:t xml:space="preserve"> </w:t>
      </w:r>
      <w:proofErr w:type="spellStart"/>
      <w:r w:rsidRPr="002F2DC4">
        <w:t>на</w:t>
      </w:r>
      <w:proofErr w:type="spellEnd"/>
      <w:r w:rsidRPr="002F2DC4">
        <w:t xml:space="preserve"> </w:t>
      </w:r>
      <w:proofErr w:type="spellStart"/>
      <w:r w:rsidRPr="002F2DC4">
        <w:t>електронској</w:t>
      </w:r>
      <w:proofErr w:type="spellEnd"/>
      <w:r w:rsidRPr="002F2DC4">
        <w:t xml:space="preserve"> </w:t>
      </w:r>
      <w:proofErr w:type="spellStart"/>
      <w:r w:rsidRPr="002F2DC4">
        <w:t>огласној</w:t>
      </w:r>
      <w:proofErr w:type="spellEnd"/>
      <w:r w:rsidRPr="002F2DC4">
        <w:t xml:space="preserve"> </w:t>
      </w:r>
      <w:proofErr w:type="spellStart"/>
      <w:r w:rsidRPr="002F2DC4">
        <w:t>табли</w:t>
      </w:r>
      <w:proofErr w:type="spellEnd"/>
      <w:r w:rsidRPr="002F2DC4">
        <w:t xml:space="preserve"> </w:t>
      </w:r>
      <w:proofErr w:type="spellStart"/>
      <w:r w:rsidRPr="002F2DC4">
        <w:t>Коморе</w:t>
      </w:r>
      <w:proofErr w:type="spellEnd"/>
      <w:r w:rsidRPr="002F2DC4">
        <w:t xml:space="preserve"> </w:t>
      </w:r>
      <w:proofErr w:type="spellStart"/>
      <w:r w:rsidRPr="002F2DC4">
        <w:t>јавних</w:t>
      </w:r>
      <w:proofErr w:type="spellEnd"/>
      <w:r w:rsidRPr="002F2DC4">
        <w:t xml:space="preserve"> </w:t>
      </w:r>
      <w:proofErr w:type="spellStart"/>
      <w:r w:rsidRPr="002F2DC4">
        <w:t>извршитеља</w:t>
      </w:r>
      <w:proofErr w:type="spellEnd"/>
      <w:r w:rsidRPr="002F2DC4">
        <w:t xml:space="preserve"> и </w:t>
      </w:r>
      <w:proofErr w:type="spellStart"/>
      <w:r w:rsidRPr="002F2DC4">
        <w:t>на</w:t>
      </w:r>
      <w:proofErr w:type="spellEnd"/>
      <w:r w:rsidRPr="002F2DC4">
        <w:t xml:space="preserve"> </w:t>
      </w:r>
      <w:proofErr w:type="spellStart"/>
      <w:r w:rsidRPr="002F2DC4">
        <w:t>порталу</w:t>
      </w:r>
      <w:proofErr w:type="spellEnd"/>
      <w:r w:rsidRPr="002F2DC4">
        <w:t xml:space="preserve"> </w:t>
      </w:r>
      <w:proofErr w:type="spellStart"/>
      <w:r w:rsidRPr="002F2DC4">
        <w:t>електронске</w:t>
      </w:r>
      <w:proofErr w:type="spellEnd"/>
      <w:r w:rsidRPr="002F2DC4">
        <w:t xml:space="preserve"> </w:t>
      </w:r>
      <w:proofErr w:type="spellStart"/>
      <w:r w:rsidRPr="002F2DC4">
        <w:t>продаје</w:t>
      </w:r>
      <w:proofErr w:type="spellEnd"/>
      <w:r w:rsidRPr="002F2DC4">
        <w:t xml:space="preserve">, с </w:t>
      </w:r>
      <w:proofErr w:type="spellStart"/>
      <w:r w:rsidRPr="002F2DC4">
        <w:t>тим</w:t>
      </w:r>
      <w:proofErr w:type="spellEnd"/>
      <w:r w:rsidRPr="002F2DC4">
        <w:t xml:space="preserve"> </w:t>
      </w:r>
      <w:proofErr w:type="spellStart"/>
      <w:r w:rsidRPr="002F2DC4">
        <w:t>да</w:t>
      </w:r>
      <w:proofErr w:type="spellEnd"/>
      <w:r w:rsidRPr="002F2DC4">
        <w:t xml:space="preserve"> </w:t>
      </w:r>
      <w:proofErr w:type="spellStart"/>
      <w:r w:rsidRPr="002F2DC4">
        <w:t>извршни</w:t>
      </w:r>
      <w:proofErr w:type="spellEnd"/>
      <w:r w:rsidRPr="002F2DC4">
        <w:t xml:space="preserve"> </w:t>
      </w:r>
      <w:proofErr w:type="spellStart"/>
      <w:r w:rsidRPr="002F2DC4">
        <w:t>поверилац</w:t>
      </w:r>
      <w:proofErr w:type="spellEnd"/>
      <w:r w:rsidRPr="002F2DC4">
        <w:t xml:space="preserve"> и </w:t>
      </w:r>
      <w:proofErr w:type="spellStart"/>
      <w:r w:rsidRPr="002F2DC4">
        <w:t>извршни</w:t>
      </w:r>
      <w:proofErr w:type="spellEnd"/>
      <w:r w:rsidRPr="002F2DC4">
        <w:t xml:space="preserve"> </w:t>
      </w:r>
      <w:proofErr w:type="spellStart"/>
      <w:r w:rsidRPr="002F2DC4">
        <w:t>дужник</w:t>
      </w:r>
      <w:proofErr w:type="spellEnd"/>
      <w:r w:rsidRPr="002F2DC4">
        <w:t xml:space="preserve">, </w:t>
      </w:r>
      <w:proofErr w:type="spellStart"/>
      <w:r w:rsidRPr="002F2DC4">
        <w:t>могу</w:t>
      </w:r>
      <w:proofErr w:type="spellEnd"/>
      <w:r w:rsidRPr="002F2DC4">
        <w:t xml:space="preserve"> о </w:t>
      </w:r>
      <w:proofErr w:type="spellStart"/>
      <w:r w:rsidRPr="002F2DC4">
        <w:t>свом</w:t>
      </w:r>
      <w:proofErr w:type="spellEnd"/>
      <w:r w:rsidRPr="002F2DC4">
        <w:t xml:space="preserve"> </w:t>
      </w:r>
      <w:proofErr w:type="spellStart"/>
      <w:r w:rsidRPr="002F2DC4">
        <w:t>трошку</w:t>
      </w:r>
      <w:proofErr w:type="spellEnd"/>
      <w:r w:rsidRPr="002F2DC4">
        <w:t xml:space="preserve"> </w:t>
      </w:r>
      <w:proofErr w:type="spellStart"/>
      <w:r w:rsidRPr="002F2DC4">
        <w:t>да</w:t>
      </w:r>
      <w:proofErr w:type="spellEnd"/>
      <w:r w:rsidRPr="002F2DC4">
        <w:t xml:space="preserve"> </w:t>
      </w:r>
      <w:proofErr w:type="spellStart"/>
      <w:r w:rsidRPr="002F2DC4">
        <w:t>објаве</w:t>
      </w:r>
      <w:proofErr w:type="spellEnd"/>
      <w:r w:rsidRPr="002F2DC4">
        <w:t xml:space="preserve"> </w:t>
      </w:r>
      <w:proofErr w:type="spellStart"/>
      <w:r w:rsidRPr="002F2DC4">
        <w:t>закључак</w:t>
      </w:r>
      <w:proofErr w:type="spellEnd"/>
      <w:r w:rsidRPr="002F2DC4">
        <w:t xml:space="preserve"> о </w:t>
      </w:r>
      <w:proofErr w:type="spellStart"/>
      <w:r w:rsidRPr="002F2DC4">
        <w:t>продаји</w:t>
      </w:r>
      <w:proofErr w:type="spellEnd"/>
      <w:r w:rsidRPr="002F2DC4">
        <w:t xml:space="preserve"> у </w:t>
      </w:r>
      <w:proofErr w:type="spellStart"/>
      <w:r w:rsidRPr="002F2DC4">
        <w:t>средствима</w:t>
      </w:r>
      <w:proofErr w:type="spellEnd"/>
      <w:r w:rsidRPr="002F2DC4">
        <w:t xml:space="preserve"> </w:t>
      </w:r>
      <w:proofErr w:type="spellStart"/>
      <w:r w:rsidRPr="002F2DC4">
        <w:t>јавног</w:t>
      </w:r>
      <w:proofErr w:type="spellEnd"/>
      <w:r w:rsidRPr="002F2DC4">
        <w:t xml:space="preserve"> </w:t>
      </w:r>
      <w:proofErr w:type="spellStart"/>
      <w:r w:rsidRPr="002F2DC4">
        <w:t>обавештења</w:t>
      </w:r>
      <w:proofErr w:type="spellEnd"/>
      <w:r w:rsidRPr="002F2DC4">
        <w:t xml:space="preserve"> и </w:t>
      </w:r>
      <w:proofErr w:type="spellStart"/>
      <w:r w:rsidRPr="002F2DC4">
        <w:t>да</w:t>
      </w:r>
      <w:proofErr w:type="spellEnd"/>
      <w:r w:rsidRPr="002F2DC4">
        <w:t xml:space="preserve"> о </w:t>
      </w:r>
      <w:proofErr w:type="spellStart"/>
      <w:r w:rsidRPr="002F2DC4">
        <w:t>закључку</w:t>
      </w:r>
      <w:proofErr w:type="spellEnd"/>
      <w:r w:rsidRPr="002F2DC4">
        <w:t xml:space="preserve"> </w:t>
      </w:r>
      <w:proofErr w:type="spellStart"/>
      <w:r w:rsidRPr="002F2DC4">
        <w:t>обавесте</w:t>
      </w:r>
      <w:proofErr w:type="spellEnd"/>
      <w:r w:rsidRPr="002F2DC4">
        <w:t xml:space="preserve"> </w:t>
      </w:r>
      <w:proofErr w:type="spellStart"/>
      <w:r w:rsidRPr="002F2DC4">
        <w:t>посреднике</w:t>
      </w:r>
      <w:proofErr w:type="spellEnd"/>
      <w:r w:rsidRPr="002F2DC4">
        <w:t xml:space="preserve"> у </w:t>
      </w:r>
      <w:proofErr w:type="spellStart"/>
      <w:r w:rsidRPr="002F2DC4">
        <w:t>продаји</w:t>
      </w:r>
      <w:proofErr w:type="spellEnd"/>
      <w:r w:rsidRPr="002F2DC4">
        <w:t>.</w:t>
      </w:r>
      <w:proofErr w:type="gramEnd"/>
    </w:p>
    <w:p w:rsidR="00CE2BFD" w:rsidRPr="002F2DC4" w:rsidRDefault="00CE2BFD" w:rsidP="00CE2BFD">
      <w:pPr>
        <w:ind w:firstLine="708"/>
        <w:jc w:val="both"/>
      </w:pPr>
    </w:p>
    <w:p w:rsidR="00CE2BFD" w:rsidRPr="002F2DC4" w:rsidRDefault="00CE2BFD" w:rsidP="00CE2BFD">
      <w:pPr>
        <w:ind w:left="708" w:firstLine="708"/>
        <w:jc w:val="both"/>
      </w:pPr>
      <w:r w:rsidRPr="002F2DC4">
        <w:t>XII</w:t>
      </w:r>
    </w:p>
    <w:p w:rsidR="00CE2BFD" w:rsidRPr="002F2DC4" w:rsidRDefault="00CE2BFD" w:rsidP="00CE2BFD">
      <w:pPr>
        <w:pStyle w:val="pStyle2"/>
        <w:rPr>
          <w:sz w:val="24"/>
          <w:szCs w:val="24"/>
        </w:rPr>
      </w:pPr>
    </w:p>
    <w:p w:rsidR="00CE2BFD" w:rsidRPr="002F2DC4" w:rsidRDefault="00CE2BFD" w:rsidP="00CE2BFD">
      <w:pPr>
        <w:pStyle w:val="pStyle2"/>
        <w:rPr>
          <w:sz w:val="24"/>
          <w:szCs w:val="24"/>
        </w:rPr>
      </w:pPr>
      <w:r w:rsidRPr="002F2DC4">
        <w:rPr>
          <w:sz w:val="24"/>
          <w:szCs w:val="24"/>
        </w:rPr>
        <w:t>Трошкови извршења падају на терет извршног дужника.</w:t>
      </w:r>
    </w:p>
    <w:p w:rsidR="00CE2BFD" w:rsidRPr="002F2DC4" w:rsidRDefault="00CE2BFD" w:rsidP="00CE2BFD"/>
    <w:p w:rsidR="00CE2BFD" w:rsidRPr="002F2DC4" w:rsidRDefault="00CE2BFD" w:rsidP="00CE2BFD">
      <w:pPr>
        <w:pStyle w:val="pStyle"/>
        <w:rPr>
          <w:sz w:val="24"/>
          <w:szCs w:val="24"/>
        </w:rPr>
      </w:pPr>
      <w:r w:rsidRPr="002F2DC4">
        <w:rPr>
          <w:b/>
          <w:sz w:val="24"/>
          <w:szCs w:val="24"/>
        </w:rPr>
        <w:t xml:space="preserve">Поука о правном леку: </w:t>
      </w:r>
    </w:p>
    <w:p w:rsidR="00CE2BFD" w:rsidRPr="003E1648" w:rsidRDefault="00CE2BFD" w:rsidP="00CE2BFD">
      <w:pPr>
        <w:pStyle w:val="pStyle"/>
        <w:rPr>
          <w:sz w:val="24"/>
          <w:szCs w:val="24"/>
        </w:rPr>
      </w:pPr>
      <w:r w:rsidRPr="002F2DC4">
        <w:rPr>
          <w:sz w:val="24"/>
          <w:szCs w:val="24"/>
        </w:rPr>
        <w:t>Против овог закључка није дозвољен приговор.</w:t>
      </w:r>
    </w:p>
    <w:p w:rsidR="00CE2BFD" w:rsidRPr="002F2DC4" w:rsidRDefault="00CE2BFD" w:rsidP="00CE2BFD">
      <w:pPr>
        <w:pStyle w:val="pStyle4"/>
        <w:rPr>
          <w:sz w:val="24"/>
          <w:szCs w:val="24"/>
        </w:rPr>
      </w:pPr>
      <w:proofErr w:type="spellStart"/>
      <w:r w:rsidRPr="002F2DC4">
        <w:rPr>
          <w:b/>
          <w:sz w:val="24"/>
          <w:szCs w:val="24"/>
        </w:rPr>
        <w:t>Јавни</w:t>
      </w:r>
      <w:proofErr w:type="spellEnd"/>
      <w:r w:rsidRPr="002F2DC4">
        <w:rPr>
          <w:b/>
          <w:sz w:val="24"/>
          <w:szCs w:val="24"/>
        </w:rPr>
        <w:t xml:space="preserve"> </w:t>
      </w:r>
      <w:proofErr w:type="spellStart"/>
      <w:r w:rsidRPr="002F2DC4">
        <w:rPr>
          <w:b/>
          <w:sz w:val="24"/>
          <w:szCs w:val="24"/>
        </w:rPr>
        <w:t>извршитељ</w:t>
      </w:r>
      <w:proofErr w:type="spellEnd"/>
    </w:p>
    <w:p w:rsidR="00CE2BFD" w:rsidRPr="002F2DC4" w:rsidRDefault="00CE2BFD" w:rsidP="00CE2BFD">
      <w:pPr>
        <w:pStyle w:val="pStyle4"/>
        <w:rPr>
          <w:sz w:val="24"/>
          <w:szCs w:val="24"/>
        </w:rPr>
      </w:pPr>
      <w:r w:rsidRPr="002F2DC4">
        <w:rPr>
          <w:sz w:val="24"/>
          <w:szCs w:val="24"/>
        </w:rPr>
        <w:t>_____________</w:t>
      </w:r>
    </w:p>
    <w:p w:rsidR="00CE2BFD" w:rsidRPr="002F2DC4" w:rsidRDefault="00CE2BFD" w:rsidP="00CE2BFD">
      <w:pPr>
        <w:pStyle w:val="pStyle4"/>
        <w:rPr>
          <w:sz w:val="24"/>
          <w:szCs w:val="24"/>
        </w:rPr>
      </w:pPr>
      <w:proofErr w:type="spellStart"/>
      <w:proofErr w:type="gramStart"/>
      <w:r w:rsidRPr="002F2DC4">
        <w:rPr>
          <w:sz w:val="24"/>
          <w:szCs w:val="24"/>
        </w:rPr>
        <w:t>др</w:t>
      </w:r>
      <w:proofErr w:type="spellEnd"/>
      <w:proofErr w:type="gramEnd"/>
      <w:r w:rsidRPr="002F2DC4">
        <w:rPr>
          <w:sz w:val="24"/>
          <w:szCs w:val="24"/>
        </w:rPr>
        <w:t xml:space="preserve"> </w:t>
      </w:r>
      <w:proofErr w:type="spellStart"/>
      <w:r w:rsidRPr="002F2DC4">
        <w:rPr>
          <w:sz w:val="24"/>
          <w:szCs w:val="24"/>
        </w:rPr>
        <w:t>Жарко</w:t>
      </w:r>
      <w:proofErr w:type="spellEnd"/>
      <w:r w:rsidRPr="002F2DC4">
        <w:rPr>
          <w:sz w:val="24"/>
          <w:szCs w:val="24"/>
        </w:rPr>
        <w:t xml:space="preserve"> </w:t>
      </w:r>
      <w:proofErr w:type="spellStart"/>
      <w:r w:rsidRPr="002F2DC4">
        <w:rPr>
          <w:sz w:val="24"/>
          <w:szCs w:val="24"/>
        </w:rPr>
        <w:t>Димитријевић</w:t>
      </w:r>
      <w:proofErr w:type="spellEnd"/>
    </w:p>
    <w:p w:rsidR="00CE2BFD" w:rsidRDefault="00CE2BFD" w:rsidP="00CE2BFD">
      <w:pPr>
        <w:pStyle w:val="indented"/>
      </w:pPr>
    </w:p>
    <w:p w:rsidR="00CE2BFD" w:rsidRDefault="00CE2BFD" w:rsidP="00CE2BFD"/>
    <w:p w:rsidR="00284F0C" w:rsidRDefault="00284F0C"/>
    <w:sectPr w:rsidR="00284F0C" w:rsidSect="00902B56">
      <w:pgSz w:w="11905" w:h="16837"/>
      <w:pgMar w:top="873" w:right="873" w:bottom="873" w:left="87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altName w:val="Noto Naskh Arabic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A022"/>
    <w:multiLevelType w:val="multilevel"/>
    <w:tmpl w:val="BF28DBCE"/>
    <w:lvl w:ilvl="0">
      <w:start w:val="1"/>
      <w:numFmt w:val="bullet"/>
      <w:lvlText w:val="•"/>
      <w:lvlJc w:val="left"/>
      <w:pPr>
        <w:tabs>
          <w:tab w:val="num" w:pos="520"/>
        </w:tabs>
        <w:ind w:left="520" w:hanging="200"/>
      </w:pPr>
    </w:lvl>
    <w:lvl w:ilvl="1">
      <w:start w:val="1"/>
      <w:numFmt w:val="bullet"/>
      <w:lvlText w:val="•"/>
      <w:lvlJc w:val="left"/>
      <w:pPr>
        <w:tabs>
          <w:tab w:val="num" w:pos="880"/>
        </w:tabs>
        <w:ind w:left="880" w:hanging="200"/>
      </w:p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2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C1DF76"/>
    <w:multiLevelType w:val="multilevel"/>
    <w:tmpl w:val="0C00B770"/>
    <w:lvl w:ilvl="0">
      <w:start w:val="1"/>
      <w:numFmt w:val="bullet"/>
      <w:lvlText w:val="-"/>
      <w:lvlJc w:val="left"/>
      <w:pPr>
        <w:tabs>
          <w:tab w:val="num" w:pos="520"/>
        </w:tabs>
        <w:ind w:left="520" w:hanging="200"/>
      </w:pPr>
    </w:lvl>
    <w:lvl w:ilvl="1">
      <w:start w:val="1"/>
      <w:numFmt w:val="bullet"/>
      <w:lvlText w:val="-"/>
      <w:lvlJc w:val="left"/>
      <w:pPr>
        <w:tabs>
          <w:tab w:val="num" w:pos="880"/>
        </w:tabs>
        <w:ind w:left="880" w:hanging="200"/>
      </w:p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2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786007"/>
    <w:multiLevelType w:val="multilevel"/>
    <w:tmpl w:val="E47053D4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lowerRoman"/>
      <w:lvlText w:val="%2"/>
      <w:lvlJc w:val="left"/>
      <w:pPr>
        <w:tabs>
          <w:tab w:val="num" w:pos="1000"/>
        </w:tabs>
        <w:ind w:left="1000" w:hanging="7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352153"/>
    <w:multiLevelType w:val="hybridMultilevel"/>
    <w:tmpl w:val="534024A2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35616"/>
    <w:multiLevelType w:val="multilevel"/>
    <w:tmpl w:val="5D6A1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00"/>
        </w:tabs>
        <w:ind w:left="1000" w:hanging="7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36267B"/>
    <w:multiLevelType w:val="hybridMultilevel"/>
    <w:tmpl w:val="104471CC"/>
    <w:lvl w:ilvl="0" w:tplc="181A000F">
      <w:start w:val="1"/>
      <w:numFmt w:val="decimal"/>
      <w:lvlText w:val="%1."/>
      <w:lvlJc w:val="left"/>
      <w:pPr>
        <w:ind w:left="1080" w:hanging="360"/>
      </w:p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2B56"/>
    <w:rsid w:val="00284F0C"/>
    <w:rsid w:val="00902B56"/>
    <w:rsid w:val="00CE2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2B56"/>
    <w:pPr>
      <w:spacing w:after="0"/>
    </w:pPr>
  </w:style>
  <w:style w:type="paragraph" w:styleId="Heading1">
    <w:name w:val="heading 1"/>
    <w:basedOn w:val="Normal"/>
    <w:rsid w:val="00902B56"/>
    <w:pPr>
      <w:spacing w:before="200" w:after="20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902B56"/>
    <w:rPr>
      <w:vertAlign w:val="superscript"/>
    </w:rPr>
  </w:style>
  <w:style w:type="paragraph" w:customStyle="1" w:styleId="indented">
    <w:name w:val="indented"/>
    <w:basedOn w:val="Normal"/>
    <w:rsid w:val="00902B56"/>
    <w:pPr>
      <w:spacing w:before="100" w:after="100"/>
      <w:ind w:firstLine="500"/>
      <w:jc w:val="both"/>
    </w:pPr>
  </w:style>
  <w:style w:type="paragraph" w:customStyle="1" w:styleId="listing">
    <w:name w:val="listing"/>
    <w:basedOn w:val="Normal"/>
    <w:rsid w:val="00902B56"/>
    <w:pPr>
      <w:spacing w:before="100" w:after="100"/>
      <w:ind w:left="500"/>
      <w:jc w:val="both"/>
    </w:pPr>
  </w:style>
  <w:style w:type="paragraph" w:customStyle="1" w:styleId="nonindented">
    <w:name w:val="non_indented"/>
    <w:basedOn w:val="Normal"/>
    <w:rsid w:val="00902B56"/>
    <w:pPr>
      <w:spacing w:before="100" w:after="100"/>
      <w:jc w:val="both"/>
    </w:pPr>
  </w:style>
  <w:style w:type="paragraph" w:customStyle="1" w:styleId="leftaligned">
    <w:name w:val="left_aligned"/>
    <w:basedOn w:val="Normal"/>
    <w:rsid w:val="00902B56"/>
  </w:style>
  <w:style w:type="paragraph" w:customStyle="1" w:styleId="rightaligned">
    <w:name w:val="right_aligned"/>
    <w:basedOn w:val="Normal"/>
    <w:rsid w:val="00902B56"/>
    <w:pPr>
      <w:jc w:val="right"/>
    </w:pPr>
  </w:style>
  <w:style w:type="paragraph" w:customStyle="1" w:styleId="centeraligned">
    <w:name w:val="center_aligned"/>
    <w:basedOn w:val="Normal"/>
    <w:rsid w:val="00902B56"/>
    <w:pPr>
      <w:jc w:val="center"/>
    </w:pPr>
  </w:style>
  <w:style w:type="paragraph" w:customStyle="1" w:styleId="justify">
    <w:name w:val="justify"/>
    <w:basedOn w:val="Normal"/>
    <w:rsid w:val="00902B56"/>
    <w:pPr>
      <w:jc w:val="both"/>
    </w:pPr>
  </w:style>
  <w:style w:type="paragraph" w:customStyle="1" w:styleId="Header1">
    <w:name w:val="Header1"/>
    <w:basedOn w:val="Normal"/>
    <w:rsid w:val="00902B56"/>
    <w:pPr>
      <w:ind w:right="5000"/>
    </w:pPr>
  </w:style>
  <w:style w:type="paragraph" w:customStyle="1" w:styleId="heading11">
    <w:name w:val="heading 11"/>
    <w:basedOn w:val="Normal"/>
    <w:rsid w:val="00902B56"/>
    <w:pPr>
      <w:spacing w:before="200"/>
      <w:jc w:val="center"/>
    </w:pPr>
    <w:rPr>
      <w:b/>
      <w:bCs/>
    </w:rPr>
  </w:style>
  <w:style w:type="paragraph" w:customStyle="1" w:styleId="heading12">
    <w:name w:val="heading 12"/>
    <w:basedOn w:val="Normal"/>
    <w:rsid w:val="00902B56"/>
    <w:pPr>
      <w:jc w:val="center"/>
    </w:pPr>
    <w:rPr>
      <w:b/>
      <w:bCs/>
    </w:rPr>
  </w:style>
  <w:style w:type="paragraph" w:customStyle="1" w:styleId="heading13">
    <w:name w:val="heading 13"/>
    <w:basedOn w:val="Normal"/>
    <w:rsid w:val="00902B56"/>
    <w:pPr>
      <w:spacing w:after="200"/>
      <w:jc w:val="center"/>
    </w:pPr>
    <w:rPr>
      <w:b/>
      <w:bCs/>
    </w:rPr>
  </w:style>
  <w:style w:type="table" w:customStyle="1" w:styleId="fd977279">
    <w:name w:val="fd977279"/>
    <w:uiPriority w:val="99"/>
    <w:rsid w:val="00902B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9b6097d">
    <w:name w:val="79b6097d"/>
    <w:uiPriority w:val="99"/>
    <w:rsid w:val="00902B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Style">
    <w:name w:val="pStyle"/>
    <w:qFormat/>
    <w:rsid w:val="00CE2BFD"/>
    <w:pPr>
      <w:spacing w:after="0"/>
      <w:jc w:val="both"/>
    </w:pPr>
    <w:rPr>
      <w:sz w:val="20"/>
      <w:szCs w:val="20"/>
      <w:lang w:val="sr-Latn-BA"/>
    </w:rPr>
  </w:style>
  <w:style w:type="paragraph" w:customStyle="1" w:styleId="pStyle2">
    <w:name w:val="pStyle2"/>
    <w:qFormat/>
    <w:rsid w:val="00CE2BFD"/>
    <w:pPr>
      <w:spacing w:after="0"/>
      <w:ind w:firstLine="720"/>
      <w:jc w:val="both"/>
    </w:pPr>
    <w:rPr>
      <w:sz w:val="20"/>
      <w:szCs w:val="20"/>
      <w:lang w:val="sr-Latn-BA"/>
    </w:rPr>
  </w:style>
  <w:style w:type="paragraph" w:customStyle="1" w:styleId="ListParagraph1">
    <w:name w:val="List Paragraph1"/>
    <w:basedOn w:val="Normal"/>
    <w:uiPriority w:val="99"/>
    <w:qFormat/>
    <w:rsid w:val="00CE2BFD"/>
    <w:pPr>
      <w:spacing w:line="240" w:lineRule="auto"/>
      <w:ind w:left="720"/>
      <w:contextualSpacing/>
    </w:pPr>
    <w:rPr>
      <w:rFonts w:ascii="Calibri" w:eastAsia="Calibri" w:hAnsi="Calibri"/>
      <w:sz w:val="20"/>
      <w:szCs w:val="20"/>
      <w:lang w:eastAsia="en-US"/>
    </w:rPr>
  </w:style>
  <w:style w:type="paragraph" w:customStyle="1" w:styleId="pStyle4">
    <w:name w:val="pStyle4"/>
    <w:qFormat/>
    <w:rsid w:val="00CE2BFD"/>
    <w:pPr>
      <w:spacing w:after="0" w:line="259" w:lineRule="auto"/>
      <w:ind w:left="6480"/>
      <w:jc w:val="center"/>
    </w:pPr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1779</Words>
  <Characters>10145</Characters>
  <Application>Microsoft Office Word</Application>
  <DocSecurity>0</DocSecurity>
  <Lines>84</Lines>
  <Paragraphs>23</Paragraphs>
  <ScaleCrop>false</ScaleCrop>
  <Company/>
  <LinksUpToDate>false</LinksUpToDate>
  <CharactersWithSpaces>11901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Blokade</dc:creator>
  <cp:lastModifiedBy>Blokade</cp:lastModifiedBy>
  <cp:revision>2</cp:revision>
  <dcterms:created xsi:type="dcterms:W3CDTF">2023-03-29T12:36:00Z</dcterms:created>
  <dcterms:modified xsi:type="dcterms:W3CDTF">2023-03-29T12:36:00Z</dcterms:modified>
</cp:coreProperties>
</file>